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Default="00CA3B62" w:rsidP="00CA3B62">
      <w:pPr>
        <w:jc w:val="center"/>
        <w:rPr>
          <w:b/>
        </w:rPr>
      </w:pPr>
      <w:r>
        <w:rPr>
          <w:b/>
        </w:rPr>
        <w:t xml:space="preserve">Staff Council Committee </w:t>
      </w:r>
      <w:r w:rsidR="004F3B2A">
        <w:rPr>
          <w:b/>
        </w:rPr>
        <w:t>Minutes</w:t>
      </w:r>
    </w:p>
    <w:p w:rsidR="00CA3B62" w:rsidRDefault="006B0760" w:rsidP="00CA3B62">
      <w:pPr>
        <w:jc w:val="center"/>
      </w:pPr>
      <w:r>
        <w:t>1</w:t>
      </w:r>
      <w:r w:rsidR="006030B8">
        <w:t>:30</w:t>
      </w:r>
      <w:r w:rsidR="00CA3B62">
        <w:t xml:space="preserve"> p.m., </w:t>
      </w:r>
      <w:r>
        <w:t>Wednesday</w:t>
      </w:r>
      <w:r w:rsidR="00CA3B62">
        <w:t xml:space="preserve"> </w:t>
      </w:r>
      <w:r w:rsidR="00541AC3">
        <w:t>October 20</w:t>
      </w:r>
      <w:r w:rsidR="00CA3B62">
        <w:t>, 2020</w:t>
      </w:r>
    </w:p>
    <w:p w:rsidR="00CA3B62" w:rsidRDefault="00CA3B62" w:rsidP="00CA3B62">
      <w:pPr>
        <w:jc w:val="center"/>
      </w:pPr>
      <w:r>
        <w:t>Zoom</w:t>
      </w:r>
    </w:p>
    <w:p w:rsidR="00CA3B62" w:rsidRDefault="005A0715" w:rsidP="005A0715">
      <w:pPr>
        <w:jc w:val="center"/>
      </w:pPr>
      <w:r>
        <w:t>Called to order at 1:30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Tr="00703CD8">
        <w:tc>
          <w:tcPr>
            <w:tcW w:w="2155" w:type="dxa"/>
          </w:tcPr>
          <w:p w:rsidR="00CA3B62" w:rsidRDefault="00CA3B62" w:rsidP="00703CD8">
            <w:pPr>
              <w:spacing w:after="120"/>
            </w:pPr>
            <w:r>
              <w:t>Members:</w:t>
            </w:r>
          </w:p>
        </w:tc>
        <w:tc>
          <w:tcPr>
            <w:tcW w:w="7195" w:type="dxa"/>
          </w:tcPr>
          <w:p w:rsidR="00CA3B62" w:rsidRDefault="00CA3B62" w:rsidP="00703CD8">
            <w:pPr>
              <w:spacing w:after="120"/>
            </w:pPr>
            <w:r>
              <w:t>Karen Ludwig</w:t>
            </w:r>
            <w:r w:rsidR="006030B8">
              <w:t xml:space="preserve"> (President)</w:t>
            </w:r>
            <w:r>
              <w:t>,</w:t>
            </w:r>
            <w:r w:rsidR="006030B8">
              <w:t xml:space="preserve"> Stephanie Foreman (Past President),</w:t>
            </w:r>
            <w:r>
              <w:t xml:space="preserve"> Lindsey Solomon</w:t>
            </w:r>
            <w:r w:rsidR="006030B8">
              <w:t xml:space="preserve"> (President Elect)</w:t>
            </w:r>
            <w:r>
              <w:t xml:space="preserve">, Jamie </w:t>
            </w:r>
            <w:proofErr w:type="spellStart"/>
            <w:r>
              <w:t>Howerton</w:t>
            </w:r>
            <w:proofErr w:type="spellEnd"/>
            <w:r w:rsidR="006030B8">
              <w:t xml:space="preserve"> (Secretary)</w:t>
            </w:r>
            <w:r>
              <w:t>, Sheri Kunkel</w:t>
            </w:r>
            <w:r w:rsidR="006030B8">
              <w:t xml:space="preserve"> (Treasurer)</w:t>
            </w:r>
            <w:r>
              <w:t xml:space="preserve">, </w:t>
            </w:r>
            <w:proofErr w:type="spellStart"/>
            <w:r>
              <w:t>Aubi</w:t>
            </w:r>
            <w:proofErr w:type="spellEnd"/>
            <w:r>
              <w:t xml:space="preserve"> Crabtree</w:t>
            </w:r>
            <w:r w:rsidR="006030B8">
              <w:t xml:space="preserve"> (CMS)</w:t>
            </w:r>
            <w:r>
              <w:t>, Breana Fitzgerald</w:t>
            </w:r>
            <w:r w:rsidR="006030B8">
              <w:t xml:space="preserve"> (MAL-C)</w:t>
            </w:r>
            <w:r>
              <w:t>, Deb Brower</w:t>
            </w:r>
            <w:r w:rsidR="006030B8">
              <w:t xml:space="preserve"> (MAL-C)</w:t>
            </w:r>
            <w:r>
              <w:t>, Nitin Srivastava</w:t>
            </w:r>
            <w:r w:rsidR="006030B8">
              <w:t xml:space="preserve"> (MAL-NC)</w:t>
            </w:r>
            <w:r>
              <w:t>, Sara O’Connor</w:t>
            </w:r>
            <w:r w:rsidR="006030B8">
              <w:t xml:space="preserve"> (MAL-NC), Brady Cook, Steve </w:t>
            </w:r>
            <w:proofErr w:type="spellStart"/>
            <w:r w:rsidR="006030B8">
              <w:t>Hagler</w:t>
            </w:r>
            <w:proofErr w:type="spellEnd"/>
            <w:r w:rsidR="006030B8">
              <w:t xml:space="preserve">, Ginny </w:t>
            </w:r>
            <w:proofErr w:type="spellStart"/>
            <w:r w:rsidR="006030B8">
              <w:t>Lawrimore</w:t>
            </w:r>
            <w:proofErr w:type="spellEnd"/>
            <w:r w:rsidR="006030B8">
              <w:t xml:space="preserve">, Earl </w:t>
            </w:r>
            <w:proofErr w:type="spellStart"/>
            <w:r w:rsidR="006030B8">
              <w:t>Scharff</w:t>
            </w:r>
            <w:proofErr w:type="spellEnd"/>
            <w:r w:rsidR="006030B8">
              <w:t xml:space="preserve">, Stephen </w:t>
            </w:r>
            <w:proofErr w:type="spellStart"/>
            <w:r w:rsidR="006030B8">
              <w:t>Shryock</w:t>
            </w:r>
            <w:proofErr w:type="spellEnd"/>
            <w:r w:rsidR="006030B8">
              <w:t xml:space="preserve">, Michael </w:t>
            </w:r>
            <w:proofErr w:type="spellStart"/>
            <w:r w:rsidR="006030B8">
              <w:t>Timm</w:t>
            </w:r>
            <w:proofErr w:type="spellEnd"/>
            <w:r w:rsidR="006030B8">
              <w:t xml:space="preserve">, Todd Adams, Julie Bachman, Moses Collier Jr., Carey Jennings, Patty </w:t>
            </w:r>
            <w:proofErr w:type="spellStart"/>
            <w:r w:rsidR="006030B8">
              <w:t>Overy</w:t>
            </w:r>
            <w:proofErr w:type="spellEnd"/>
            <w:r w:rsidR="006030B8">
              <w:t>, Jesse Call-</w:t>
            </w:r>
            <w:proofErr w:type="spellStart"/>
            <w:r w:rsidR="006030B8">
              <w:t>Feit</w:t>
            </w:r>
            <w:proofErr w:type="spellEnd"/>
            <w:r w:rsidR="006030B8">
              <w:t xml:space="preserve">, Lewis Eakins, Dustin Perry, Aaron </w:t>
            </w:r>
            <w:proofErr w:type="spellStart"/>
            <w:r w:rsidR="006030B8">
              <w:t>Tolman</w:t>
            </w:r>
            <w:proofErr w:type="spellEnd"/>
            <w:r w:rsidR="00D04F2B">
              <w:t>, Christina Jackson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Absent:</w:t>
            </w:r>
          </w:p>
        </w:tc>
        <w:tc>
          <w:tcPr>
            <w:tcW w:w="7195" w:type="dxa"/>
          </w:tcPr>
          <w:p w:rsidR="00CA3B62" w:rsidRDefault="004F3B2A" w:rsidP="00703CD8">
            <w:pPr>
              <w:spacing w:after="120"/>
            </w:pPr>
            <w:r>
              <w:t xml:space="preserve">Steven </w:t>
            </w:r>
            <w:proofErr w:type="spellStart"/>
            <w:r>
              <w:t>Hagler</w:t>
            </w:r>
            <w:proofErr w:type="spellEnd"/>
            <w:r w:rsidR="00512EF6">
              <w:t>, Jack Bradley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Secretary Report:</w:t>
            </w:r>
          </w:p>
        </w:tc>
        <w:tc>
          <w:tcPr>
            <w:tcW w:w="7195" w:type="dxa"/>
          </w:tcPr>
          <w:p w:rsidR="00CA3B62" w:rsidRDefault="006B0760" w:rsidP="00703CD8">
            <w:pPr>
              <w:spacing w:after="120"/>
            </w:pPr>
            <w:r>
              <w:t>Jamie</w:t>
            </w:r>
            <w:r w:rsidR="00541AC3">
              <w:t>- Directory has been updated with Netcom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Treasurer Report:</w:t>
            </w:r>
          </w:p>
        </w:tc>
        <w:tc>
          <w:tcPr>
            <w:tcW w:w="7195" w:type="dxa"/>
          </w:tcPr>
          <w:p w:rsidR="00CA3B62" w:rsidRDefault="006B0760" w:rsidP="005A0715">
            <w:pPr>
              <w:spacing w:after="120"/>
            </w:pPr>
            <w:r>
              <w:t>Sheri</w:t>
            </w:r>
            <w:r w:rsidR="00512EF6">
              <w:t>- $330 spent so far. Most was from Meridian. We have money to spend. Conversation on how to spend it.</w:t>
            </w:r>
            <w:r w:rsidR="005A0715">
              <w:t xml:space="preserve"> We have $6,300 remaining but some will be spent on gear for council members.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CMS Report:</w:t>
            </w:r>
          </w:p>
        </w:tc>
        <w:tc>
          <w:tcPr>
            <w:tcW w:w="7195" w:type="dxa"/>
          </w:tcPr>
          <w:p w:rsidR="00CA3B62" w:rsidRDefault="006B0760" w:rsidP="003771CA">
            <w:pPr>
              <w:spacing w:after="120"/>
            </w:pPr>
            <w:proofErr w:type="spellStart"/>
            <w:r>
              <w:t>Aubi</w:t>
            </w:r>
            <w:proofErr w:type="spellEnd"/>
          </w:p>
        </w:tc>
      </w:tr>
      <w:tr w:rsidR="00BB5FEA" w:rsidTr="00703CD8">
        <w:tc>
          <w:tcPr>
            <w:tcW w:w="2155" w:type="dxa"/>
          </w:tcPr>
          <w:p w:rsidR="00BB5FEA" w:rsidRDefault="00BB5FEA" w:rsidP="00703CD8">
            <w:pPr>
              <w:spacing w:after="120"/>
            </w:pPr>
          </w:p>
        </w:tc>
        <w:tc>
          <w:tcPr>
            <w:tcW w:w="7195" w:type="dxa"/>
          </w:tcPr>
          <w:p w:rsidR="00BB5FEA" w:rsidRDefault="00BB5FEA" w:rsidP="00703CD8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Old Business:</w:t>
            </w:r>
          </w:p>
        </w:tc>
        <w:tc>
          <w:tcPr>
            <w:tcW w:w="7195" w:type="dxa"/>
          </w:tcPr>
          <w:p w:rsidR="00512EF6" w:rsidRDefault="00512EF6" w:rsidP="00541AC3">
            <w:pPr>
              <w:pStyle w:val="ListParagraph"/>
              <w:numPr>
                <w:ilvl w:val="0"/>
                <w:numId w:val="10"/>
              </w:numPr>
              <w:spacing w:after="120"/>
            </w:pPr>
            <w:r>
              <w:t>Approve minutes from last meeting 9/15</w:t>
            </w:r>
          </w:p>
          <w:p w:rsidR="006B0760" w:rsidRDefault="00541AC3" w:rsidP="00541AC3">
            <w:pPr>
              <w:pStyle w:val="ListParagraph"/>
              <w:numPr>
                <w:ilvl w:val="0"/>
                <w:numId w:val="10"/>
              </w:numPr>
              <w:spacing w:after="120"/>
            </w:pPr>
            <w:r>
              <w:t xml:space="preserve">Elections-Karen has bios for candidates, </w:t>
            </w:r>
            <w:proofErr w:type="spellStart"/>
            <w:r>
              <w:t>Aubi</w:t>
            </w:r>
            <w:proofErr w:type="spellEnd"/>
            <w:r>
              <w:t xml:space="preserve"> doing poll</w:t>
            </w:r>
            <w:r w:rsidR="0012016D">
              <w:t>. Read bios and vote on poll by Friday.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New Business:</w:t>
            </w:r>
          </w:p>
        </w:tc>
        <w:tc>
          <w:tcPr>
            <w:tcW w:w="7195" w:type="dxa"/>
          </w:tcPr>
          <w:p w:rsidR="00541AC3" w:rsidRDefault="00541AC3" w:rsidP="003771CA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Staff Appreciation event-How did it go?</w:t>
            </w:r>
          </w:p>
          <w:p w:rsidR="00541AC3" w:rsidRDefault="00541AC3" w:rsidP="00541AC3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>Meridian</w:t>
            </w:r>
            <w:r w:rsidR="0012016D">
              <w:t>- Earl reported there were 6 people that got gifts. It was a nice day and everyone was treated to ice cream.</w:t>
            </w:r>
          </w:p>
          <w:p w:rsidR="00541AC3" w:rsidRDefault="00541AC3" w:rsidP="00541AC3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>Pocatello</w:t>
            </w:r>
            <w:r w:rsidR="0012016D">
              <w:t>- Patty updated that the event went well and Dustin is helping get stuff out. It was a great success and it was awesome. Social media outreach was great.</w:t>
            </w:r>
          </w:p>
          <w:p w:rsidR="00541AC3" w:rsidRDefault="00541AC3" w:rsidP="00541AC3">
            <w:pPr>
              <w:pStyle w:val="ListParagraph"/>
              <w:numPr>
                <w:ilvl w:val="0"/>
                <w:numId w:val="11"/>
              </w:numPr>
              <w:spacing w:after="120"/>
            </w:pPr>
            <w:r>
              <w:t>Idaho Falls</w:t>
            </w:r>
            <w:r w:rsidR="0012016D">
              <w:t>- Michael said everyone enjoyed it. People were glad that there was an event to break up the day.</w:t>
            </w:r>
          </w:p>
          <w:p w:rsidR="007928F4" w:rsidRDefault="003771CA" w:rsidP="007928F4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Events Committee-</w:t>
            </w:r>
            <w:r w:rsidR="00541AC3">
              <w:t xml:space="preserve"> no events over 10 people, staff appreciation with </w:t>
            </w:r>
            <w:proofErr w:type="spellStart"/>
            <w:r w:rsidR="00541AC3">
              <w:t>Chartwell’s</w:t>
            </w:r>
            <w:proofErr w:type="spellEnd"/>
            <w:r w:rsidR="00541AC3">
              <w:t xml:space="preserve"> gift card? </w:t>
            </w:r>
          </w:p>
          <w:p w:rsidR="007928F4" w:rsidRDefault="00A838FE" w:rsidP="007928F4">
            <w:pPr>
              <w:pStyle w:val="ListParagraph"/>
              <w:numPr>
                <w:ilvl w:val="0"/>
                <w:numId w:val="12"/>
              </w:numPr>
              <w:spacing w:after="120"/>
            </w:pPr>
            <w:r>
              <w:t xml:space="preserve">Mental Health Town Hall included in the email about the gift card? Do sooner rather than later. </w:t>
            </w:r>
          </w:p>
          <w:p w:rsidR="00EE4CC3" w:rsidRDefault="00A838FE" w:rsidP="007928F4">
            <w:pPr>
              <w:pStyle w:val="ListParagraph"/>
              <w:numPr>
                <w:ilvl w:val="0"/>
                <w:numId w:val="12"/>
              </w:numPr>
              <w:spacing w:after="120"/>
            </w:pPr>
            <w:r>
              <w:t>Patty is also interested in doing a zoom bingo or another event.</w:t>
            </w:r>
          </w:p>
          <w:p w:rsidR="007928F4" w:rsidRDefault="007928F4" w:rsidP="007928F4">
            <w:pPr>
              <w:pStyle w:val="ListParagraph"/>
              <w:numPr>
                <w:ilvl w:val="0"/>
                <w:numId w:val="12"/>
              </w:numPr>
              <w:spacing w:after="120"/>
            </w:pPr>
            <w:r>
              <w:t>Roaring together, sending out a car decal or something?</w:t>
            </w:r>
          </w:p>
          <w:p w:rsidR="007928F4" w:rsidRDefault="007928F4" w:rsidP="007928F4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 xml:space="preserve">Corey coming to talk about restructured advising. </w:t>
            </w:r>
          </w:p>
          <w:p w:rsidR="007928F4" w:rsidRDefault="00684EA0" w:rsidP="007928F4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Helping students succeed is everyone’s job</w:t>
            </w:r>
          </w:p>
          <w:p w:rsidR="00684EA0" w:rsidRDefault="00684EA0" w:rsidP="007928F4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lastRenderedPageBreak/>
              <w:t>Student experience consists of cognitive, social, and institutional factors. If cognitive or social factors are lacking institutional factors need to make up the difference.</w:t>
            </w:r>
          </w:p>
          <w:p w:rsidR="00684EA0" w:rsidRDefault="00684EA0" w:rsidP="007928F4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Seidman’s formula: Retention= early identification+ early intervention + ongoing intervention.</w:t>
            </w:r>
          </w:p>
          <w:p w:rsidR="00684EA0" w:rsidRDefault="00684EA0" w:rsidP="007928F4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As many positive interactions as possible!</w:t>
            </w:r>
          </w:p>
          <w:p w:rsidR="00DA0A9B" w:rsidRDefault="00684EA0" w:rsidP="00DA0A9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We are at about 64% retention rate with is consistent for last 10 years.</w:t>
            </w:r>
            <w:r w:rsidR="00DA0A9B">
              <w:t xml:space="preserve"> Losing 60% of students in their first two years.</w:t>
            </w:r>
          </w:p>
          <w:p w:rsidR="00DA0A9B" w:rsidRDefault="00DA0A9B" w:rsidP="00DA0A9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We are pretty consistent with other open enrollment schools, but that doesn’t mean there isn’t room for improvement.</w:t>
            </w:r>
          </w:p>
          <w:p w:rsidR="00DA0A9B" w:rsidRDefault="00DA0A9B" w:rsidP="00DA0A9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 xml:space="preserve">Two major </w:t>
            </w:r>
            <w:proofErr w:type="spellStart"/>
            <w:r>
              <w:t>initiativesYou</w:t>
            </w:r>
            <w:proofErr w:type="spellEnd"/>
            <w:r>
              <w:t xml:space="preserve"> have to change something significate to get a better product. </w:t>
            </w:r>
          </w:p>
          <w:p w:rsidR="00DA0A9B" w:rsidRDefault="00DA0A9B" w:rsidP="00DA0A9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 xml:space="preserve">Change approach to advising. </w:t>
            </w:r>
          </w:p>
          <w:p w:rsidR="00DA0A9B" w:rsidRDefault="00DA0A9B" w:rsidP="00DA0A9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 xml:space="preserve"> Purchasing EAB which is a platform to connect with students and see where they need help.</w:t>
            </w:r>
            <w:r w:rsidR="00990B01">
              <w:t xml:space="preserve"> See a change about a year after a full roll out. Might see modest gains in Fall of 2022 with the pilot groups.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lastRenderedPageBreak/>
              <w:t>Next Meeting:</w:t>
            </w:r>
          </w:p>
        </w:tc>
        <w:tc>
          <w:tcPr>
            <w:tcW w:w="7195" w:type="dxa"/>
          </w:tcPr>
          <w:p w:rsidR="00CA3B62" w:rsidRDefault="003771CA" w:rsidP="00541AC3">
            <w:pPr>
              <w:spacing w:after="120"/>
            </w:pPr>
            <w:r>
              <w:t xml:space="preserve">1:30 pm, Tuesday </w:t>
            </w:r>
            <w:r w:rsidR="00541AC3">
              <w:t>November 17</w:t>
            </w:r>
          </w:p>
        </w:tc>
      </w:tr>
    </w:tbl>
    <w:p w:rsidR="00BB5FEA" w:rsidRDefault="00BB5FEA" w:rsidP="00CA3B62">
      <w:r>
        <w:t>Notes:</w:t>
      </w:r>
    </w:p>
    <w:p w:rsidR="00684EA0" w:rsidRDefault="00684EA0" w:rsidP="00691B9D">
      <w:bookmarkStart w:id="0" w:name="_GoBack"/>
      <w:bookmarkEnd w:id="0"/>
    </w:p>
    <w:sectPr w:rsidR="0068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E05EC"/>
    <w:rsid w:val="0012016D"/>
    <w:rsid w:val="001A55B6"/>
    <w:rsid w:val="00324005"/>
    <w:rsid w:val="003771CA"/>
    <w:rsid w:val="00473CA2"/>
    <w:rsid w:val="004A694A"/>
    <w:rsid w:val="004F3B2A"/>
    <w:rsid w:val="00512EF6"/>
    <w:rsid w:val="00541AC3"/>
    <w:rsid w:val="005A0715"/>
    <w:rsid w:val="006030B8"/>
    <w:rsid w:val="00684EA0"/>
    <w:rsid w:val="00691B9D"/>
    <w:rsid w:val="006B0760"/>
    <w:rsid w:val="00703CD8"/>
    <w:rsid w:val="007928F4"/>
    <w:rsid w:val="00990B01"/>
    <w:rsid w:val="00A66642"/>
    <w:rsid w:val="00A66B13"/>
    <w:rsid w:val="00A838FE"/>
    <w:rsid w:val="00BB5FEA"/>
    <w:rsid w:val="00C257FD"/>
    <w:rsid w:val="00C4547B"/>
    <w:rsid w:val="00CA3B62"/>
    <w:rsid w:val="00D04F2B"/>
    <w:rsid w:val="00DA0A9B"/>
    <w:rsid w:val="00E858A8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3A5F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0F06-3015-4097-A5EB-2CDCDFB9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5</cp:revision>
  <dcterms:created xsi:type="dcterms:W3CDTF">2020-10-19T14:11:00Z</dcterms:created>
  <dcterms:modified xsi:type="dcterms:W3CDTF">2020-11-16T16:22:00Z</dcterms:modified>
</cp:coreProperties>
</file>