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89D0C" w14:textId="6C641347" w:rsidR="00C20FBF" w:rsidRDefault="0069769B">
      <w:r>
        <w:rPr>
          <w:noProof/>
        </w:rPr>
        <mc:AlternateContent>
          <mc:Choice Requires="wps">
            <w:drawing>
              <wp:anchor distT="0" distB="0" distL="114300" distR="114300" simplePos="0" relativeHeight="251662336" behindDoc="0" locked="0" layoutInCell="1" allowOverlap="1" wp14:anchorId="058918D9" wp14:editId="4F95E600">
                <wp:simplePos x="0" y="0"/>
                <wp:positionH relativeFrom="column">
                  <wp:posOffset>-1223010</wp:posOffset>
                </wp:positionH>
                <wp:positionV relativeFrom="paragraph">
                  <wp:posOffset>148590</wp:posOffset>
                </wp:positionV>
                <wp:extent cx="8425180" cy="2297430"/>
                <wp:effectExtent l="0" t="0" r="0" b="1270"/>
                <wp:wrapNone/>
                <wp:docPr id="2" name="Parallelogram 2"/>
                <wp:cNvGraphicFramePr/>
                <a:graphic xmlns:a="http://schemas.openxmlformats.org/drawingml/2006/main">
                  <a:graphicData uri="http://schemas.microsoft.com/office/word/2010/wordprocessingShape">
                    <wps:wsp>
                      <wps:cNvSpPr/>
                      <wps:spPr>
                        <a:xfrm rot="10800000">
                          <a:off x="0" y="0"/>
                          <a:ext cx="8425180" cy="2297430"/>
                        </a:xfrm>
                        <a:prstGeom prst="parallelogram">
                          <a:avLst>
                            <a:gd name="adj" fmla="val 62186"/>
                          </a:avLst>
                        </a:prstGeom>
                        <a:solidFill>
                          <a:srgbClr val="F479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C928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 o:spid="_x0000_s1026" type="#_x0000_t7" style="position:absolute;margin-left:-96.3pt;margin-top:11.7pt;width:663.4pt;height:180.9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" adj="3663" fillcolor="#f47920" stroked="f" strokeweight="1pt"/>
            </w:pict>
          </mc:Fallback>
        </mc:AlternateContent>
      </w:r>
      <w:r w:rsidR="00757C47">
        <w:rPr>
          <w:noProof/>
        </w:rPr>
        <mc:AlternateContent>
          <mc:Choice Requires="wps">
            <w:drawing>
              <wp:anchor distT="0" distB="0" distL="114300" distR="114300" simplePos="0" relativeHeight="251658239" behindDoc="0" locked="0" layoutInCell="1" allowOverlap="1" wp14:anchorId="43C596BC" wp14:editId="242403D9">
                <wp:simplePos x="0" y="0"/>
                <wp:positionH relativeFrom="column">
                  <wp:posOffset>-960120</wp:posOffset>
                </wp:positionH>
                <wp:positionV relativeFrom="paragraph">
                  <wp:posOffset>148590</wp:posOffset>
                </wp:positionV>
                <wp:extent cx="7806690" cy="2297430"/>
                <wp:effectExtent l="0" t="0" r="3810" b="1270"/>
                <wp:wrapNone/>
                <wp:docPr id="8" name="Rectangle 8"/>
                <wp:cNvGraphicFramePr/>
                <a:graphic xmlns:a="http://schemas.openxmlformats.org/drawingml/2006/main">
                  <a:graphicData uri="http://schemas.microsoft.com/office/word/2010/wordprocessingShape">
                    <wps:wsp>
                      <wps:cNvSpPr/>
                      <wps:spPr>
                        <a:xfrm>
                          <a:off x="0" y="0"/>
                          <a:ext cx="7806690" cy="2297430"/>
                        </a:xfrm>
                        <a:prstGeom prst="rect">
                          <a:avLst/>
                        </a:prstGeom>
                        <a:solidFill>
                          <a:srgbClr val="A7A7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4B62C" id="Rectangle 8" o:spid="_x0000_s1026" style="position:absolute;margin-left:-75.6pt;margin-top:11.7pt;width:614.7pt;height:180.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" fillcolor="#a7a7a7" stroked="f" strokeweight="1pt"/>
            </w:pict>
          </mc:Fallback>
        </mc:AlternateContent>
      </w:r>
      <w:r w:rsidR="00D51631">
        <w:t xml:space="preserve"> </w:t>
      </w:r>
      <w:r w:rsidR="006A67D0">
        <w:t xml:space="preserve"> </w:t>
      </w:r>
    </w:p>
    <w:p w14:paraId="2BB0C492" w14:textId="0E0BB3FF" w:rsidR="00165156" w:rsidRDefault="00165156"/>
    <w:p w14:paraId="24E98D53" w14:textId="69B01CA9" w:rsidR="00165156" w:rsidRDefault="00165156"/>
    <w:p w14:paraId="4AA67603" w14:textId="3D2281BB" w:rsidR="00165156" w:rsidRDefault="00165156"/>
    <w:p w14:paraId="0527968D" w14:textId="75F5A8BB" w:rsidR="003C63A6" w:rsidRDefault="00757C47">
      <w:r>
        <w:rPr>
          <w:noProof/>
        </w:rPr>
        <mc:AlternateContent>
          <mc:Choice Requires="wps">
            <w:drawing>
              <wp:anchor distT="0" distB="0" distL="114300" distR="114300" simplePos="0" relativeHeight="251664384" behindDoc="0" locked="0" layoutInCell="1" allowOverlap="1" wp14:anchorId="43E40695" wp14:editId="49C4B96F">
                <wp:simplePos x="0" y="0"/>
                <wp:positionH relativeFrom="column">
                  <wp:posOffset>-406400</wp:posOffset>
                </wp:positionH>
                <wp:positionV relativeFrom="paragraph">
                  <wp:posOffset>7508875</wp:posOffset>
                </wp:positionV>
                <wp:extent cx="2997200" cy="524934"/>
                <wp:effectExtent l="0" t="0" r="0" b="0"/>
                <wp:wrapNone/>
                <wp:docPr id="5" name="Text Box 5"/>
                <wp:cNvGraphicFramePr/>
                <a:graphic xmlns:a="http://schemas.openxmlformats.org/drawingml/2006/main">
                  <a:graphicData uri="http://schemas.microsoft.com/office/word/2010/wordprocessingShape">
                    <wps:wsp>
                      <wps:cNvSpPr txBox="1"/>
                      <wps:spPr>
                        <a:xfrm>
                          <a:off x="0" y="0"/>
                          <a:ext cx="2997200" cy="524934"/>
                        </a:xfrm>
                        <a:prstGeom prst="rect">
                          <a:avLst/>
                        </a:prstGeom>
                        <a:solidFill>
                          <a:schemeClr val="lt1"/>
                        </a:solidFill>
                        <a:ln w="6350">
                          <a:noFill/>
                        </a:ln>
                      </wps:spPr>
                      <wps:txbx>
                        <w:txbxContent>
                          <w:p w14:paraId="4767768E" w14:textId="1689ACDC" w:rsidR="00133EA7" w:rsidRPr="003C63A6" w:rsidRDefault="003C63A6">
                            <w:pPr>
                              <w:rPr>
                                <w:rFonts w:ascii="Roboto Slab Thin" w:hAnsi="Roboto Slab Thin"/>
                                <w:color w:val="828282"/>
                              </w:rPr>
                            </w:pPr>
                            <w:r w:rsidRPr="003C63A6">
                              <w:rPr>
                                <w:rFonts w:ascii="Roboto Slab Thin" w:hAnsi="Roboto Slab Thin"/>
                                <w:color w:val="828282"/>
                              </w:rPr>
                              <w:t>(208) 282-2310</w:t>
                            </w:r>
                          </w:p>
                          <w:p w14:paraId="3AB9437F" w14:textId="1706A576" w:rsidR="003C63A6" w:rsidRPr="00757C47" w:rsidRDefault="007E013A">
                            <w:pPr>
                              <w:rPr>
                                <w:rFonts w:ascii="Roboto Slab Thin" w:hAnsi="Roboto Slab Thin"/>
                                <w:color w:val="F47920"/>
                              </w:rPr>
                            </w:pPr>
                            <w:hyperlink r:id="rId8" w:history="1">
                              <w:r w:rsidR="00757C47" w:rsidRPr="00757C47">
                                <w:rPr>
                                  <w:rStyle w:val="Hyperlink"/>
                                  <w:rFonts w:ascii="Roboto Slab Thin" w:hAnsi="Roboto Slab Thin"/>
                                  <w:color w:val="F47920"/>
                                </w:rPr>
                                <w:t>isu.edu/</w:t>
                              </w:r>
                              <w:proofErr w:type="spellStart"/>
                              <w:r w:rsidR="00757C47" w:rsidRPr="00757C47">
                                <w:rPr>
                                  <w:rStyle w:val="Hyperlink"/>
                                  <w:rFonts w:ascii="Roboto Slab Thin" w:hAnsi="Roboto Slab Thin"/>
                                  <w:color w:val="F47920"/>
                                </w:rPr>
                                <w:t>ehs</w:t>
                              </w:r>
                              <w:proofErr w:type="spellEnd"/>
                            </w:hyperlink>
                          </w:p>
                          <w:p w14:paraId="60EBDBE0" w14:textId="77777777" w:rsidR="00757C47" w:rsidRPr="003C63A6" w:rsidRDefault="00757C47">
                            <w:pPr>
                              <w:rPr>
                                <w:rFonts w:ascii="Roboto Slab Thin" w:hAnsi="Roboto Slab Thin"/>
                                <w:color w:val="82828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E40695" id="_x0000_t202" coordsize="21600,21600" o:spt="202" path="m,l,21600r21600,l21600,xe">
                <v:stroke joinstyle="miter"/>
                <v:path gradientshapeok="t" o:connecttype="rect"/>
              </v:shapetype>
              <v:shape id="Text Box 5" o:spid="_x0000_s1026" type="#_x0000_t202" style="position:absolute;margin-left:-32pt;margin-top:591.25pt;width:236pt;height:41.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" fillcolor="white [3201]" stroked="f" strokeweight=".5pt">
                <v:textbox>
                  <w:txbxContent>
                    <w:p w14:paraId="4767768E" w14:textId="1689ACDC" w:rsidR="00133EA7" w:rsidRPr="003C63A6" w:rsidRDefault="003C63A6">
                      <w:pPr>
                        <w:rPr>
                          <w:rFonts w:ascii="Roboto Slab Thin" w:hAnsi="Roboto Slab Thin"/>
                          <w:color w:val="828282"/>
                        </w:rPr>
                      </w:pPr>
                      <w:r w:rsidRPr="003C63A6">
                        <w:rPr>
                          <w:rFonts w:ascii="Roboto Slab Thin" w:hAnsi="Roboto Slab Thin"/>
                          <w:color w:val="828282"/>
                        </w:rPr>
                        <w:t>(208) 282-2310</w:t>
                      </w:r>
                    </w:p>
                    <w:p w14:paraId="3AB9437F" w14:textId="1706A576" w:rsidR="003C63A6" w:rsidRPr="00757C47" w:rsidRDefault="007E013A">
                      <w:pPr>
                        <w:rPr>
                          <w:rFonts w:ascii="Roboto Slab Thin" w:hAnsi="Roboto Slab Thin"/>
                          <w:color w:val="F47920"/>
                        </w:rPr>
                      </w:pPr>
                      <w:hyperlink r:id="rId9" w:history="1">
                        <w:r w:rsidR="00757C47" w:rsidRPr="00757C47">
                          <w:rPr>
                            <w:rStyle w:val="Hyperlink"/>
                            <w:rFonts w:ascii="Roboto Slab Thin" w:hAnsi="Roboto Slab Thin"/>
                            <w:color w:val="F47920"/>
                          </w:rPr>
                          <w:t>isu.edu/</w:t>
                        </w:r>
                        <w:proofErr w:type="spellStart"/>
                        <w:r w:rsidR="00757C47" w:rsidRPr="00757C47">
                          <w:rPr>
                            <w:rStyle w:val="Hyperlink"/>
                            <w:rFonts w:ascii="Roboto Slab Thin" w:hAnsi="Roboto Slab Thin"/>
                            <w:color w:val="F47920"/>
                          </w:rPr>
                          <w:t>ehs</w:t>
                        </w:r>
                        <w:proofErr w:type="spellEnd"/>
                      </w:hyperlink>
                    </w:p>
                    <w:p w14:paraId="60EBDBE0" w14:textId="77777777" w:rsidR="00757C47" w:rsidRPr="003C63A6" w:rsidRDefault="00757C47">
                      <w:pPr>
                        <w:rPr>
                          <w:rFonts w:ascii="Roboto Slab Thin" w:hAnsi="Roboto Slab Thin"/>
                          <w:color w:val="828282"/>
                        </w:rPr>
                      </w:pPr>
                    </w:p>
                  </w:txbxContent>
                </v:textbox>
              </v:shape>
            </w:pict>
          </mc:Fallback>
        </mc:AlternateContent>
      </w:r>
      <w:r w:rsidR="003C63A6">
        <w:rPr>
          <w:noProof/>
        </w:rPr>
        <mc:AlternateContent>
          <mc:Choice Requires="wps">
            <w:drawing>
              <wp:anchor distT="0" distB="0" distL="114300" distR="114300" simplePos="0" relativeHeight="251663360" behindDoc="0" locked="0" layoutInCell="1" allowOverlap="1" wp14:anchorId="538EBFDE" wp14:editId="3C68BAAF">
                <wp:simplePos x="0" y="0"/>
                <wp:positionH relativeFrom="column">
                  <wp:posOffset>509270</wp:posOffset>
                </wp:positionH>
                <wp:positionV relativeFrom="paragraph">
                  <wp:posOffset>335280</wp:posOffset>
                </wp:positionV>
                <wp:extent cx="4880610" cy="897467"/>
                <wp:effectExtent l="0" t="0" r="0" b="0"/>
                <wp:wrapNone/>
                <wp:docPr id="3" name="Text Box 3"/>
                <wp:cNvGraphicFramePr/>
                <a:graphic xmlns:a="http://schemas.openxmlformats.org/drawingml/2006/main">
                  <a:graphicData uri="http://schemas.microsoft.com/office/word/2010/wordprocessingShape">
                    <wps:wsp>
                      <wps:cNvSpPr txBox="1"/>
                      <wps:spPr>
                        <a:xfrm>
                          <a:off x="0" y="0"/>
                          <a:ext cx="4880610" cy="897467"/>
                        </a:xfrm>
                        <a:prstGeom prst="rect">
                          <a:avLst/>
                        </a:prstGeom>
                        <a:noFill/>
                        <a:ln w="6350">
                          <a:noFill/>
                        </a:ln>
                      </wps:spPr>
                      <wps:txbx>
                        <w:txbxContent>
                          <w:p w14:paraId="56090070" w14:textId="7CBCBDDE" w:rsidR="00133EA7" w:rsidRPr="00133EA7" w:rsidRDefault="002645DD" w:rsidP="00133EA7">
                            <w:pPr>
                              <w:jc w:val="center"/>
                              <w:rPr>
                                <w:rFonts w:ascii="Roboto Slab" w:hAnsi="Roboto Slab"/>
                                <w:b/>
                                <w:bCs/>
                                <w:sz w:val="40"/>
                                <w:szCs w:val="40"/>
                              </w:rPr>
                            </w:pPr>
                            <w:r>
                              <w:rPr>
                                <w:rFonts w:ascii="Roboto Slab" w:hAnsi="Roboto Slab"/>
                                <w:b/>
                                <w:bCs/>
                                <w:sz w:val="40"/>
                                <w:szCs w:val="40"/>
                              </w:rPr>
                              <w:t xml:space="preserve">Respiratory Protection Program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8EBFDE" id="Text Box 3" o:spid="_x0000_s1027" type="#_x0000_t202" style="position:absolute;margin-left:40.1pt;margin-top:26.4pt;width:384.3pt;height:70.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" filled="f" stroked="f" strokeweight=".5pt">
                <v:textbox>
                  <w:txbxContent>
                    <w:p w14:paraId="56090070" w14:textId="7CBCBDDE" w:rsidR="00133EA7" w:rsidRPr="00133EA7" w:rsidRDefault="002645DD" w:rsidP="00133EA7">
                      <w:pPr>
                        <w:jc w:val="center"/>
                        <w:rPr>
                          <w:rFonts w:ascii="Roboto Slab" w:hAnsi="Roboto Slab"/>
                          <w:b/>
                          <w:bCs/>
                          <w:sz w:val="40"/>
                          <w:szCs w:val="40"/>
                        </w:rPr>
                      </w:pPr>
                      <w:r>
                        <w:rPr>
                          <w:rFonts w:ascii="Roboto Slab" w:hAnsi="Roboto Slab"/>
                          <w:b/>
                          <w:bCs/>
                          <w:sz w:val="40"/>
                          <w:szCs w:val="40"/>
                        </w:rPr>
                        <w:t xml:space="preserve">Respiratory Protection Program </w:t>
                      </w:r>
                    </w:p>
                  </w:txbxContent>
                </v:textbox>
              </v:shape>
            </w:pict>
          </mc:Fallback>
        </mc:AlternateContent>
      </w:r>
      <w:r w:rsidR="003C63A6">
        <w:rPr>
          <w:noProof/>
        </w:rPr>
        <mc:AlternateContent>
          <mc:Choice Requires="wps">
            <w:drawing>
              <wp:anchor distT="0" distB="0" distL="114300" distR="114300" simplePos="0" relativeHeight="251666432" behindDoc="0" locked="0" layoutInCell="1" allowOverlap="1" wp14:anchorId="5EE09CC8" wp14:editId="0BD08C0D">
                <wp:simplePos x="0" y="0"/>
                <wp:positionH relativeFrom="column">
                  <wp:posOffset>0</wp:posOffset>
                </wp:positionH>
                <wp:positionV relativeFrom="paragraph">
                  <wp:posOffset>4627880</wp:posOffset>
                </wp:positionV>
                <wp:extent cx="5943600" cy="457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5943600" cy="457200"/>
                        </a:xfrm>
                        <a:prstGeom prst="rect">
                          <a:avLst/>
                        </a:prstGeom>
                        <a:noFill/>
                        <a:ln w="6350">
                          <a:noFill/>
                        </a:ln>
                      </wps:spPr>
                      <wps:txbx>
                        <w:txbxContent>
                          <w:p w14:paraId="70F94926" w14:textId="03884D3F" w:rsidR="003C63A6" w:rsidRPr="003C63A6" w:rsidRDefault="003C63A6" w:rsidP="003C63A6">
                            <w:pPr>
                              <w:jc w:val="center"/>
                              <w:rPr>
                                <w:rFonts w:ascii="Roboto Slab" w:hAnsi="Roboto Slab"/>
                              </w:rPr>
                            </w:pPr>
                            <w:r w:rsidRPr="003C63A6">
                              <w:rPr>
                                <w:rFonts w:ascii="Roboto Slab" w:hAnsi="Roboto Slab"/>
                              </w:rPr>
                              <w:t>Effective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E09CC8" id="Text Box 7" o:spid="_x0000_s1028" type="#_x0000_t202" style="position:absolute;margin-left:0;margin-top:364.4pt;width:468pt;height:3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" filled="f" stroked="f" strokeweight=".5pt">
                <v:textbox>
                  <w:txbxContent>
                    <w:p w14:paraId="70F94926" w14:textId="03884D3F" w:rsidR="003C63A6" w:rsidRPr="003C63A6" w:rsidRDefault="003C63A6" w:rsidP="003C63A6">
                      <w:pPr>
                        <w:jc w:val="center"/>
                        <w:rPr>
                          <w:rFonts w:ascii="Roboto Slab" w:hAnsi="Roboto Slab"/>
                        </w:rPr>
                      </w:pPr>
                      <w:r w:rsidRPr="003C63A6">
                        <w:rPr>
                          <w:rFonts w:ascii="Roboto Slab" w:hAnsi="Roboto Slab"/>
                        </w:rPr>
                        <w:t>Effective Date:</w:t>
                      </w:r>
                    </w:p>
                  </w:txbxContent>
                </v:textbox>
              </v:shape>
            </w:pict>
          </mc:Fallback>
        </mc:AlternateContent>
      </w:r>
      <w:r w:rsidR="003C63A6">
        <w:rPr>
          <w:noProof/>
        </w:rPr>
        <w:drawing>
          <wp:anchor distT="0" distB="0" distL="114300" distR="114300" simplePos="0" relativeHeight="251665408" behindDoc="0" locked="0" layoutInCell="1" allowOverlap="1" wp14:anchorId="4DAF02F8" wp14:editId="4456A989">
            <wp:simplePos x="0" y="0"/>
            <wp:positionH relativeFrom="column">
              <wp:posOffset>1830070</wp:posOffset>
            </wp:positionH>
            <wp:positionV relativeFrom="paragraph">
              <wp:posOffset>3133090</wp:posOffset>
            </wp:positionV>
            <wp:extent cx="2264834" cy="113566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4834" cy="1135662"/>
                    </a:xfrm>
                    <a:prstGeom prst="rect">
                      <a:avLst/>
                    </a:prstGeom>
                  </pic:spPr>
                </pic:pic>
              </a:graphicData>
            </a:graphic>
            <wp14:sizeRelH relativeFrom="page">
              <wp14:pctWidth>0</wp14:pctWidth>
            </wp14:sizeRelH>
            <wp14:sizeRelV relativeFrom="page">
              <wp14:pctHeight>0</wp14:pctHeight>
            </wp14:sizeRelV>
          </wp:anchor>
        </w:drawing>
      </w:r>
      <w:r w:rsidR="00165156">
        <w:rPr>
          <w:noProof/>
        </w:rPr>
        <mc:AlternateContent>
          <mc:Choice Requires="wpg">
            <w:drawing>
              <wp:anchor distT="0" distB="0" distL="114300" distR="114300" simplePos="0" relativeHeight="251661312" behindDoc="0" locked="0" layoutInCell="1" allowOverlap="1" wp14:anchorId="390C4ED9" wp14:editId="66351281">
                <wp:simplePos x="0" y="0"/>
                <wp:positionH relativeFrom="page">
                  <wp:posOffset>3403600</wp:posOffset>
                </wp:positionH>
                <wp:positionV relativeFrom="paragraph">
                  <wp:posOffset>7162165</wp:posOffset>
                </wp:positionV>
                <wp:extent cx="3973195" cy="864235"/>
                <wp:effectExtent l="0" t="0" r="0" b="0"/>
                <wp:wrapNone/>
                <wp:docPr id="59"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3195" cy="864235"/>
                          <a:chOff x="2023" y="2837"/>
                          <a:chExt cx="6257" cy="1361"/>
                        </a:xfrm>
                      </wpg:grpSpPr>
                      <wps:wsp>
                        <wps:cNvPr id="60" name="Freeform 58"/>
                        <wps:cNvSpPr>
                          <a:spLocks/>
                        </wps:cNvSpPr>
                        <wps:spPr bwMode="auto">
                          <a:xfrm>
                            <a:off x="2023" y="2837"/>
                            <a:ext cx="6257" cy="1361"/>
                          </a:xfrm>
                          <a:custGeom>
                            <a:avLst/>
                            <a:gdLst>
                              <a:gd name="T0" fmla="+- 0 8280 2023"/>
                              <a:gd name="T1" fmla="*/ T0 w 6257"/>
                              <a:gd name="T2" fmla="+- 0 2837 2837"/>
                              <a:gd name="T3" fmla="*/ 2837 h 1361"/>
                              <a:gd name="T4" fmla="+- 0 2023 2023"/>
                              <a:gd name="T5" fmla="*/ T4 w 6257"/>
                              <a:gd name="T6" fmla="+- 0 4198 2837"/>
                              <a:gd name="T7" fmla="*/ 4198 h 1361"/>
                              <a:gd name="T8" fmla="+- 0 8280 2023"/>
                              <a:gd name="T9" fmla="*/ T8 w 6257"/>
                              <a:gd name="T10" fmla="+- 0 4198 2837"/>
                              <a:gd name="T11" fmla="*/ 4198 h 1361"/>
                              <a:gd name="T12" fmla="+- 0 8280 2023"/>
                              <a:gd name="T13" fmla="*/ T12 w 6257"/>
                              <a:gd name="T14" fmla="+- 0 2837 2837"/>
                              <a:gd name="T15" fmla="*/ 2837 h 1361"/>
                            </a:gdLst>
                            <a:ahLst/>
                            <a:cxnLst>
                              <a:cxn ang="0">
                                <a:pos x="T1" y="T3"/>
                              </a:cxn>
                              <a:cxn ang="0">
                                <a:pos x="T5" y="T7"/>
                              </a:cxn>
                              <a:cxn ang="0">
                                <a:pos x="T9" y="T11"/>
                              </a:cxn>
                              <a:cxn ang="0">
                                <a:pos x="T13" y="T15"/>
                              </a:cxn>
                            </a:cxnLst>
                            <a:rect l="0" t="0" r="r" b="b"/>
                            <a:pathLst>
                              <a:path w="6257" h="1361">
                                <a:moveTo>
                                  <a:pt x="6257" y="0"/>
                                </a:moveTo>
                                <a:lnTo>
                                  <a:pt x="0" y="1361"/>
                                </a:lnTo>
                                <a:lnTo>
                                  <a:pt x="6257" y="1361"/>
                                </a:lnTo>
                                <a:lnTo>
                                  <a:pt x="6257"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AutoShape 57"/>
                        <wps:cNvSpPr>
                          <a:spLocks/>
                        </wps:cNvSpPr>
                        <wps:spPr bwMode="auto">
                          <a:xfrm>
                            <a:off x="6429" y="3139"/>
                            <a:ext cx="1263" cy="569"/>
                          </a:xfrm>
                          <a:custGeom>
                            <a:avLst/>
                            <a:gdLst>
                              <a:gd name="T0" fmla="+- 0 6747 6430"/>
                              <a:gd name="T1" fmla="*/ T0 w 1263"/>
                              <a:gd name="T2" fmla="+- 0 3196 3139"/>
                              <a:gd name="T3" fmla="*/ 3196 h 569"/>
                              <a:gd name="T4" fmla="+- 0 6668 6430"/>
                              <a:gd name="T5" fmla="*/ T4 w 1263"/>
                              <a:gd name="T6" fmla="+- 0 3269 3139"/>
                              <a:gd name="T7" fmla="*/ 3269 h 569"/>
                              <a:gd name="T8" fmla="+- 0 6644 6430"/>
                              <a:gd name="T9" fmla="*/ T8 w 1263"/>
                              <a:gd name="T10" fmla="+- 0 3379 3139"/>
                              <a:gd name="T11" fmla="*/ 3379 h 569"/>
                              <a:gd name="T12" fmla="+- 0 6563 6430"/>
                              <a:gd name="T13" fmla="*/ T12 w 1263"/>
                              <a:gd name="T14" fmla="+- 0 3397 3139"/>
                              <a:gd name="T15" fmla="*/ 3397 h 569"/>
                              <a:gd name="T16" fmla="+- 0 6648 6430"/>
                              <a:gd name="T17" fmla="*/ T16 w 1263"/>
                              <a:gd name="T18" fmla="+- 0 3229 3139"/>
                              <a:gd name="T19" fmla="*/ 3229 h 569"/>
                              <a:gd name="T20" fmla="+- 0 6668 6430"/>
                              <a:gd name="T21" fmla="*/ T20 w 1263"/>
                              <a:gd name="T22" fmla="+- 0 3152 3139"/>
                              <a:gd name="T23" fmla="*/ 3152 h 569"/>
                              <a:gd name="T24" fmla="+- 0 6430 6430"/>
                              <a:gd name="T25" fmla="*/ T24 w 1263"/>
                              <a:gd name="T26" fmla="+- 0 3699 3139"/>
                              <a:gd name="T27" fmla="*/ 3699 h 569"/>
                              <a:gd name="T28" fmla="+- 0 6586 6430"/>
                              <a:gd name="T29" fmla="*/ T28 w 1263"/>
                              <a:gd name="T30" fmla="+- 0 3470 3139"/>
                              <a:gd name="T31" fmla="*/ 3470 h 569"/>
                              <a:gd name="T32" fmla="+- 0 6669 6430"/>
                              <a:gd name="T33" fmla="*/ T32 w 1263"/>
                              <a:gd name="T34" fmla="+- 0 3470 3139"/>
                              <a:gd name="T35" fmla="*/ 3470 h 569"/>
                              <a:gd name="T36" fmla="+- 0 6725 6430"/>
                              <a:gd name="T37" fmla="*/ T36 w 1263"/>
                              <a:gd name="T38" fmla="+- 0 3411 3139"/>
                              <a:gd name="T39" fmla="*/ 3411 h 569"/>
                              <a:gd name="T40" fmla="+- 0 6754 6430"/>
                              <a:gd name="T41" fmla="*/ T40 w 1263"/>
                              <a:gd name="T42" fmla="+- 0 3313 3139"/>
                              <a:gd name="T43" fmla="*/ 3313 h 569"/>
                              <a:gd name="T44" fmla="+- 0 7069 6430"/>
                              <a:gd name="T45" fmla="*/ T44 w 1263"/>
                              <a:gd name="T46" fmla="+- 0 3219 3139"/>
                              <a:gd name="T47" fmla="*/ 3219 h 569"/>
                              <a:gd name="T48" fmla="+- 0 7008 6430"/>
                              <a:gd name="T49" fmla="*/ T48 w 1263"/>
                              <a:gd name="T50" fmla="+- 0 3149 3139"/>
                              <a:gd name="T51" fmla="*/ 3149 h 569"/>
                              <a:gd name="T52" fmla="+- 0 6979 6430"/>
                              <a:gd name="T53" fmla="*/ T52 w 1263"/>
                              <a:gd name="T54" fmla="+- 0 3273 3139"/>
                              <a:gd name="T55" fmla="*/ 3273 h 569"/>
                              <a:gd name="T56" fmla="+- 0 6922 6430"/>
                              <a:gd name="T57" fmla="*/ T56 w 1263"/>
                              <a:gd name="T58" fmla="+- 0 3612 3139"/>
                              <a:gd name="T59" fmla="*/ 3612 h 569"/>
                              <a:gd name="T60" fmla="+- 0 6861 6430"/>
                              <a:gd name="T61" fmla="*/ T60 w 1263"/>
                              <a:gd name="T62" fmla="+- 0 3624 3139"/>
                              <a:gd name="T63" fmla="*/ 3624 h 569"/>
                              <a:gd name="T64" fmla="+- 0 6843 6430"/>
                              <a:gd name="T65" fmla="*/ T64 w 1263"/>
                              <a:gd name="T66" fmla="+- 0 3575 3139"/>
                              <a:gd name="T67" fmla="*/ 3575 h 569"/>
                              <a:gd name="T68" fmla="+- 0 6901 6430"/>
                              <a:gd name="T69" fmla="*/ T68 w 1263"/>
                              <a:gd name="T70" fmla="+- 0 3235 3139"/>
                              <a:gd name="T71" fmla="*/ 3235 h 569"/>
                              <a:gd name="T72" fmla="+- 0 6962 6430"/>
                              <a:gd name="T73" fmla="*/ T72 w 1263"/>
                              <a:gd name="T74" fmla="+- 0 3224 3139"/>
                              <a:gd name="T75" fmla="*/ 3224 h 569"/>
                              <a:gd name="T76" fmla="+- 0 6980 6430"/>
                              <a:gd name="T77" fmla="*/ T76 w 1263"/>
                              <a:gd name="T78" fmla="+- 0 3144 3139"/>
                              <a:gd name="T79" fmla="*/ 3144 h 569"/>
                              <a:gd name="T80" fmla="+- 0 6846 6430"/>
                              <a:gd name="T81" fmla="*/ T80 w 1263"/>
                              <a:gd name="T82" fmla="+- 0 3176 3139"/>
                              <a:gd name="T83" fmla="*/ 3176 h 569"/>
                              <a:gd name="T84" fmla="+- 0 6753 6430"/>
                              <a:gd name="T85" fmla="*/ T84 w 1263"/>
                              <a:gd name="T86" fmla="+- 0 3572 3139"/>
                              <a:gd name="T87" fmla="*/ 3572 h 569"/>
                              <a:gd name="T88" fmla="+- 0 6816 6430"/>
                              <a:gd name="T89" fmla="*/ T88 w 1263"/>
                              <a:gd name="T90" fmla="+- 0 3698 3139"/>
                              <a:gd name="T91" fmla="*/ 3698 h 569"/>
                              <a:gd name="T92" fmla="+- 0 6978 6430"/>
                              <a:gd name="T93" fmla="*/ T92 w 1263"/>
                              <a:gd name="T94" fmla="+- 0 3671 3139"/>
                              <a:gd name="T95" fmla="*/ 3671 h 569"/>
                              <a:gd name="T96" fmla="+- 0 7029 6430"/>
                              <a:gd name="T97" fmla="*/ T96 w 1263"/>
                              <a:gd name="T98" fmla="+- 0 3572 3139"/>
                              <a:gd name="T99" fmla="*/ 3572 h 569"/>
                              <a:gd name="T100" fmla="+- 0 7325 6430"/>
                              <a:gd name="T101" fmla="*/ T100 w 1263"/>
                              <a:gd name="T102" fmla="+- 0 3584 3139"/>
                              <a:gd name="T103" fmla="*/ 3584 h 569"/>
                              <a:gd name="T104" fmla="+- 0 7310 6430"/>
                              <a:gd name="T105" fmla="*/ T104 w 1263"/>
                              <a:gd name="T106" fmla="+- 0 3149 3139"/>
                              <a:gd name="T107" fmla="*/ 3149 h 569"/>
                              <a:gd name="T108" fmla="+- 0 7172 6430"/>
                              <a:gd name="T109" fmla="*/ T108 w 1263"/>
                              <a:gd name="T110" fmla="+- 0 3506 3139"/>
                              <a:gd name="T111" fmla="*/ 3506 h 569"/>
                              <a:gd name="T112" fmla="+- 0 7240 6430"/>
                              <a:gd name="T113" fmla="*/ T112 w 1263"/>
                              <a:gd name="T114" fmla="+- 0 3149 3139"/>
                              <a:gd name="T115" fmla="*/ 3149 h 569"/>
                              <a:gd name="T116" fmla="+- 0 7117 6430"/>
                              <a:gd name="T117" fmla="*/ T116 w 1263"/>
                              <a:gd name="T118" fmla="+- 0 3699 3139"/>
                              <a:gd name="T119" fmla="*/ 3699 h 569"/>
                              <a:gd name="T120" fmla="+- 0 7241 6430"/>
                              <a:gd name="T121" fmla="*/ T120 w 1263"/>
                              <a:gd name="T122" fmla="+- 0 3699 3139"/>
                              <a:gd name="T123" fmla="*/ 3699 h 569"/>
                              <a:gd name="T124" fmla="+- 0 7687 6430"/>
                              <a:gd name="T125" fmla="*/ T124 w 1263"/>
                              <a:gd name="T126" fmla="+- 0 3225 3139"/>
                              <a:gd name="T127" fmla="*/ 3225 h 569"/>
                              <a:gd name="T128" fmla="+- 0 7601 6430"/>
                              <a:gd name="T129" fmla="*/ T128 w 1263"/>
                              <a:gd name="T130" fmla="+- 0 3152 3139"/>
                              <a:gd name="T131" fmla="*/ 3152 h 569"/>
                              <a:gd name="T132" fmla="+- 0 7590 6430"/>
                              <a:gd name="T133" fmla="*/ T132 w 1263"/>
                              <a:gd name="T134" fmla="+- 0 3353 3139"/>
                              <a:gd name="T135" fmla="*/ 3353 h 569"/>
                              <a:gd name="T136" fmla="+- 0 7532 6430"/>
                              <a:gd name="T137" fmla="*/ T136 w 1263"/>
                              <a:gd name="T138" fmla="+- 0 3397 3139"/>
                              <a:gd name="T139" fmla="*/ 3397 h 569"/>
                              <a:gd name="T140" fmla="+- 0 7557 6430"/>
                              <a:gd name="T141" fmla="*/ T140 w 1263"/>
                              <a:gd name="T142" fmla="+- 0 3225 3139"/>
                              <a:gd name="T143" fmla="*/ 3225 h 569"/>
                              <a:gd name="T144" fmla="+- 0 7601 6430"/>
                              <a:gd name="T145" fmla="*/ T144 w 1263"/>
                              <a:gd name="T146" fmla="+- 0 3269 3139"/>
                              <a:gd name="T147" fmla="*/ 3269 h 569"/>
                              <a:gd name="T148" fmla="+- 0 7440 6430"/>
                              <a:gd name="T149" fmla="*/ T148 w 1263"/>
                              <a:gd name="T150" fmla="+- 0 3149 3139"/>
                              <a:gd name="T151" fmla="*/ 3149 h 569"/>
                              <a:gd name="T152" fmla="+- 0 7487 6430"/>
                              <a:gd name="T153" fmla="*/ T152 w 1263"/>
                              <a:gd name="T154" fmla="+- 0 3470 3139"/>
                              <a:gd name="T155" fmla="*/ 3470 h 569"/>
                              <a:gd name="T156" fmla="+- 0 7639 6430"/>
                              <a:gd name="T157" fmla="*/ T156 w 1263"/>
                              <a:gd name="T158" fmla="+- 0 3699 3139"/>
                              <a:gd name="T159" fmla="*/ 3699 h 569"/>
                              <a:gd name="T160" fmla="+- 0 7634 6430"/>
                              <a:gd name="T161" fmla="*/ T160 w 1263"/>
                              <a:gd name="T162" fmla="+- 0 3438 3139"/>
                              <a:gd name="T163" fmla="*/ 3438 h 569"/>
                              <a:gd name="T164" fmla="+- 0 7676 6430"/>
                              <a:gd name="T165" fmla="*/ T164 w 1263"/>
                              <a:gd name="T166" fmla="+- 0 3371 3139"/>
                              <a:gd name="T167" fmla="*/ 3371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263" h="569">
                                <a:moveTo>
                                  <a:pt x="328" y="109"/>
                                </a:moveTo>
                                <a:lnTo>
                                  <a:pt x="323" y="86"/>
                                </a:lnTo>
                                <a:lnTo>
                                  <a:pt x="317" y="57"/>
                                </a:lnTo>
                                <a:lnTo>
                                  <a:pt x="282" y="22"/>
                                </a:lnTo>
                                <a:lnTo>
                                  <a:pt x="238" y="13"/>
                                </a:lnTo>
                                <a:lnTo>
                                  <a:pt x="238" y="130"/>
                                </a:lnTo>
                                <a:lnTo>
                                  <a:pt x="234" y="172"/>
                                </a:lnTo>
                                <a:lnTo>
                                  <a:pt x="226" y="214"/>
                                </a:lnTo>
                                <a:lnTo>
                                  <a:pt x="214" y="240"/>
                                </a:lnTo>
                                <a:lnTo>
                                  <a:pt x="195" y="254"/>
                                </a:lnTo>
                                <a:lnTo>
                                  <a:pt x="169" y="258"/>
                                </a:lnTo>
                                <a:lnTo>
                                  <a:pt x="133" y="258"/>
                                </a:lnTo>
                                <a:lnTo>
                                  <a:pt x="157" y="86"/>
                                </a:lnTo>
                                <a:lnTo>
                                  <a:pt x="193" y="86"/>
                                </a:lnTo>
                                <a:lnTo>
                                  <a:pt x="218" y="90"/>
                                </a:lnTo>
                                <a:lnTo>
                                  <a:pt x="233" y="104"/>
                                </a:lnTo>
                                <a:lnTo>
                                  <a:pt x="238" y="130"/>
                                </a:lnTo>
                                <a:lnTo>
                                  <a:pt x="238" y="13"/>
                                </a:lnTo>
                                <a:lnTo>
                                  <a:pt x="219" y="10"/>
                                </a:lnTo>
                                <a:lnTo>
                                  <a:pt x="77" y="10"/>
                                </a:lnTo>
                                <a:lnTo>
                                  <a:pt x="0" y="560"/>
                                </a:lnTo>
                                <a:lnTo>
                                  <a:pt x="91" y="560"/>
                                </a:lnTo>
                                <a:lnTo>
                                  <a:pt x="123" y="331"/>
                                </a:lnTo>
                                <a:lnTo>
                                  <a:pt x="156" y="331"/>
                                </a:lnTo>
                                <a:lnTo>
                                  <a:pt x="186" y="560"/>
                                </a:lnTo>
                                <a:lnTo>
                                  <a:pt x="276" y="560"/>
                                </a:lnTo>
                                <a:lnTo>
                                  <a:pt x="239" y="331"/>
                                </a:lnTo>
                                <a:lnTo>
                                  <a:pt x="237" y="318"/>
                                </a:lnTo>
                                <a:lnTo>
                                  <a:pt x="270" y="299"/>
                                </a:lnTo>
                                <a:lnTo>
                                  <a:pt x="295" y="272"/>
                                </a:lnTo>
                                <a:lnTo>
                                  <a:pt x="301" y="258"/>
                                </a:lnTo>
                                <a:lnTo>
                                  <a:pt x="312" y="232"/>
                                </a:lnTo>
                                <a:lnTo>
                                  <a:pt x="324" y="174"/>
                                </a:lnTo>
                                <a:lnTo>
                                  <a:pt x="328" y="109"/>
                                </a:lnTo>
                                <a:moveTo>
                                  <a:pt x="641" y="136"/>
                                </a:moveTo>
                                <a:lnTo>
                                  <a:pt x="639" y="80"/>
                                </a:lnTo>
                                <a:lnTo>
                                  <a:pt x="617" y="37"/>
                                </a:lnTo>
                                <a:lnTo>
                                  <a:pt x="578" y="10"/>
                                </a:lnTo>
                                <a:lnTo>
                                  <a:pt x="550" y="5"/>
                                </a:lnTo>
                                <a:lnTo>
                                  <a:pt x="550" y="113"/>
                                </a:lnTo>
                                <a:lnTo>
                                  <a:pt x="549" y="134"/>
                                </a:lnTo>
                                <a:lnTo>
                                  <a:pt x="506" y="436"/>
                                </a:lnTo>
                                <a:lnTo>
                                  <a:pt x="502" y="456"/>
                                </a:lnTo>
                                <a:lnTo>
                                  <a:pt x="492" y="473"/>
                                </a:lnTo>
                                <a:lnTo>
                                  <a:pt x="476" y="485"/>
                                </a:lnTo>
                                <a:lnTo>
                                  <a:pt x="453" y="489"/>
                                </a:lnTo>
                                <a:lnTo>
                                  <a:pt x="431" y="485"/>
                                </a:lnTo>
                                <a:lnTo>
                                  <a:pt x="418" y="473"/>
                                </a:lnTo>
                                <a:lnTo>
                                  <a:pt x="413" y="456"/>
                                </a:lnTo>
                                <a:lnTo>
                                  <a:pt x="413" y="436"/>
                                </a:lnTo>
                                <a:lnTo>
                                  <a:pt x="456" y="134"/>
                                </a:lnTo>
                                <a:lnTo>
                                  <a:pt x="461" y="113"/>
                                </a:lnTo>
                                <a:lnTo>
                                  <a:pt x="471" y="96"/>
                                </a:lnTo>
                                <a:lnTo>
                                  <a:pt x="487" y="85"/>
                                </a:lnTo>
                                <a:lnTo>
                                  <a:pt x="510" y="80"/>
                                </a:lnTo>
                                <a:lnTo>
                                  <a:pt x="532" y="85"/>
                                </a:lnTo>
                                <a:lnTo>
                                  <a:pt x="545" y="96"/>
                                </a:lnTo>
                                <a:lnTo>
                                  <a:pt x="550" y="113"/>
                                </a:lnTo>
                                <a:lnTo>
                                  <a:pt x="550" y="5"/>
                                </a:lnTo>
                                <a:lnTo>
                                  <a:pt x="522" y="0"/>
                                </a:lnTo>
                                <a:lnTo>
                                  <a:pt x="463" y="10"/>
                                </a:lnTo>
                                <a:lnTo>
                                  <a:pt x="416" y="37"/>
                                </a:lnTo>
                                <a:lnTo>
                                  <a:pt x="382" y="80"/>
                                </a:lnTo>
                                <a:lnTo>
                                  <a:pt x="365" y="136"/>
                                </a:lnTo>
                                <a:lnTo>
                                  <a:pt x="323" y="433"/>
                                </a:lnTo>
                                <a:lnTo>
                                  <a:pt x="325" y="489"/>
                                </a:lnTo>
                                <a:lnTo>
                                  <a:pt x="346" y="532"/>
                                </a:lnTo>
                                <a:lnTo>
                                  <a:pt x="386" y="559"/>
                                </a:lnTo>
                                <a:lnTo>
                                  <a:pt x="442" y="569"/>
                                </a:lnTo>
                                <a:lnTo>
                                  <a:pt x="500" y="559"/>
                                </a:lnTo>
                                <a:lnTo>
                                  <a:pt x="548" y="532"/>
                                </a:lnTo>
                                <a:lnTo>
                                  <a:pt x="581" y="489"/>
                                </a:lnTo>
                                <a:lnTo>
                                  <a:pt x="599" y="433"/>
                                </a:lnTo>
                                <a:lnTo>
                                  <a:pt x="641" y="136"/>
                                </a:lnTo>
                                <a:moveTo>
                                  <a:pt x="899" y="560"/>
                                </a:moveTo>
                                <a:lnTo>
                                  <a:pt x="895" y="445"/>
                                </a:lnTo>
                                <a:lnTo>
                                  <a:pt x="892" y="367"/>
                                </a:lnTo>
                                <a:lnTo>
                                  <a:pt x="884" y="140"/>
                                </a:lnTo>
                                <a:lnTo>
                                  <a:pt x="880" y="10"/>
                                </a:lnTo>
                                <a:lnTo>
                                  <a:pt x="810" y="10"/>
                                </a:lnTo>
                                <a:lnTo>
                                  <a:pt x="810" y="367"/>
                                </a:lnTo>
                                <a:lnTo>
                                  <a:pt x="742" y="367"/>
                                </a:lnTo>
                                <a:lnTo>
                                  <a:pt x="808" y="140"/>
                                </a:lnTo>
                                <a:lnTo>
                                  <a:pt x="810" y="367"/>
                                </a:lnTo>
                                <a:lnTo>
                                  <a:pt x="810" y="10"/>
                                </a:lnTo>
                                <a:lnTo>
                                  <a:pt x="772" y="10"/>
                                </a:lnTo>
                                <a:lnTo>
                                  <a:pt x="599" y="560"/>
                                </a:lnTo>
                                <a:lnTo>
                                  <a:pt x="687" y="560"/>
                                </a:lnTo>
                                <a:lnTo>
                                  <a:pt x="719" y="445"/>
                                </a:lnTo>
                                <a:lnTo>
                                  <a:pt x="811" y="445"/>
                                </a:lnTo>
                                <a:lnTo>
                                  <a:pt x="811" y="560"/>
                                </a:lnTo>
                                <a:lnTo>
                                  <a:pt x="899" y="560"/>
                                </a:lnTo>
                                <a:moveTo>
                                  <a:pt x="1262" y="109"/>
                                </a:moveTo>
                                <a:lnTo>
                                  <a:pt x="1257" y="86"/>
                                </a:lnTo>
                                <a:lnTo>
                                  <a:pt x="1250" y="57"/>
                                </a:lnTo>
                                <a:lnTo>
                                  <a:pt x="1216" y="22"/>
                                </a:lnTo>
                                <a:lnTo>
                                  <a:pt x="1171" y="13"/>
                                </a:lnTo>
                                <a:lnTo>
                                  <a:pt x="1171" y="130"/>
                                </a:lnTo>
                                <a:lnTo>
                                  <a:pt x="1168" y="172"/>
                                </a:lnTo>
                                <a:lnTo>
                                  <a:pt x="1160" y="214"/>
                                </a:lnTo>
                                <a:lnTo>
                                  <a:pt x="1147" y="240"/>
                                </a:lnTo>
                                <a:lnTo>
                                  <a:pt x="1129" y="254"/>
                                </a:lnTo>
                                <a:lnTo>
                                  <a:pt x="1102" y="258"/>
                                </a:lnTo>
                                <a:lnTo>
                                  <a:pt x="1067" y="258"/>
                                </a:lnTo>
                                <a:lnTo>
                                  <a:pt x="1091" y="86"/>
                                </a:lnTo>
                                <a:lnTo>
                                  <a:pt x="1127" y="86"/>
                                </a:lnTo>
                                <a:lnTo>
                                  <a:pt x="1152" y="90"/>
                                </a:lnTo>
                                <a:lnTo>
                                  <a:pt x="1166" y="104"/>
                                </a:lnTo>
                                <a:lnTo>
                                  <a:pt x="1171" y="130"/>
                                </a:lnTo>
                                <a:lnTo>
                                  <a:pt x="1171" y="13"/>
                                </a:lnTo>
                                <a:lnTo>
                                  <a:pt x="1153" y="10"/>
                                </a:lnTo>
                                <a:lnTo>
                                  <a:pt x="1010" y="10"/>
                                </a:lnTo>
                                <a:lnTo>
                                  <a:pt x="933" y="560"/>
                                </a:lnTo>
                                <a:lnTo>
                                  <a:pt x="1025" y="560"/>
                                </a:lnTo>
                                <a:lnTo>
                                  <a:pt x="1057" y="331"/>
                                </a:lnTo>
                                <a:lnTo>
                                  <a:pt x="1089" y="331"/>
                                </a:lnTo>
                                <a:lnTo>
                                  <a:pt x="1120" y="560"/>
                                </a:lnTo>
                                <a:lnTo>
                                  <a:pt x="1209" y="560"/>
                                </a:lnTo>
                                <a:lnTo>
                                  <a:pt x="1173" y="331"/>
                                </a:lnTo>
                                <a:lnTo>
                                  <a:pt x="1171" y="318"/>
                                </a:lnTo>
                                <a:lnTo>
                                  <a:pt x="1204" y="299"/>
                                </a:lnTo>
                                <a:lnTo>
                                  <a:pt x="1228" y="272"/>
                                </a:lnTo>
                                <a:lnTo>
                                  <a:pt x="1234" y="258"/>
                                </a:lnTo>
                                <a:lnTo>
                                  <a:pt x="1246" y="232"/>
                                </a:lnTo>
                                <a:lnTo>
                                  <a:pt x="1258" y="174"/>
                                </a:lnTo>
                                <a:lnTo>
                                  <a:pt x="1262" y="10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9ABB6D" id="Group 56" o:spid="_x0000_s1026" style="position:absolute;margin-left:268pt;margin-top:563.95pt;width:312.85pt;height:68.05pt;z-index:251661312;mso-position-horizontal-relative:page" coordorigin="2023,2837" coordsize="6257,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">
                <v:shape id="Freeform 58" o:spid="_x0000_s1027" style="position:absolute;left:2023;top:2837;width:6257;height:1361;visibility:visible;mso-wrap-style:square;v-text-anchor:top" coordsize="6257,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" path="m6257,l,1361r6257,l6257,xe" fillcolor="#a7a9ac" stroked="f">
                  <v:path arrowok="t" o:connecttype="custom" o:connectlocs="6257,2837;0,4198;6257,4198;6257,2837" o:connectangles="0,0,0,0"/>
                </v:shape>
                <v:shape id="AutoShape 57" o:spid="_x0000_s1028" style="position:absolute;left:6429;top:3139;width:1263;height:569;visibility:visible;mso-wrap-style:square;v-text-anchor:top" coordsize="1263,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" path="m328,109l323,86,317,57,282,22,238,13r,117l234,172r-8,42l214,240r-19,14l169,258r-36,l157,86r36,l218,90r15,14l238,130r,-117l219,10,77,10,,560r91,l123,331r33,l186,560r90,l239,331r-2,-13l270,299r25,-27l301,258r11,-26l324,174r4,-65m641,136l639,80,617,37,578,10,550,5r,108l549,134,506,436r-4,20l492,473r-16,12l453,489r-22,-4l418,473r-5,-17l413,436,456,134r5,-21l471,96,487,85r23,-5l532,85r13,11l550,113,550,5,522,,463,10,416,37,382,80r-17,56l323,433r2,56l346,532r40,27l442,569r58,-10l548,532r33,-43l599,433,641,136m899,560l895,445r-3,-78l884,140,880,10r-70,l810,367r-68,l808,140r2,227l810,10r-38,l599,560r88,l719,445r92,l811,560r88,m1262,109r-5,-23l1250,57,1216,22r-45,-9l1171,130r-3,42l1160,214r-13,26l1129,254r-27,4l1067,258,1091,86r36,l1152,90r14,14l1171,130r,-117l1153,10r-143,l933,560r92,l1057,331r32,l1120,560r89,l1173,331r-2,-13l1204,299r24,-27l1234,258r12,-26l1258,174r4,-65e" stroked="f">
                  <v:path arrowok="t" o:connecttype="custom" o:connectlocs="317,3196;238,3269;214,3379;133,3397;218,3229;238,3152;0,3699;156,3470;239,3470;295,3411;324,3313;639,3219;578,3149;549,3273;492,3612;431,3624;413,3575;471,3235;532,3224;550,3144;416,3176;323,3572;386,3698;548,3671;599,3572;895,3584;880,3149;742,3506;810,3149;687,3699;811,3699;1257,3225;1171,3152;1160,3353;1102,3397;1127,3225;1171,3269;1010,3149;1057,3470;1209,3699;1204,3438;1246,3371" o:connectangles="0,0,0,0,0,0,0,0,0,0,0,0,0,0,0,0,0,0,0,0,0,0,0,0,0,0,0,0,0,0,0,0,0,0,0,0,0,0,0,0,0,0"/>
                </v:shape>
                <w10:wrap anchorx="page"/>
              </v:group>
            </w:pict>
          </mc:Fallback>
        </mc:AlternateContent>
      </w:r>
      <w:r w:rsidR="00165156">
        <w:br w:type="page"/>
      </w:r>
    </w:p>
    <w:p w14:paraId="75628F84" w14:textId="69F1E44B" w:rsidR="00165156" w:rsidRDefault="00D73B52">
      <w:r>
        <w:rPr>
          <w:noProof/>
        </w:rPr>
        <w:lastRenderedPageBreak/>
        <mc:AlternateContent>
          <mc:Choice Requires="wpg">
            <w:drawing>
              <wp:anchor distT="0" distB="0" distL="114300" distR="114300" simplePos="0" relativeHeight="251659264" behindDoc="0" locked="0" layoutInCell="1" allowOverlap="1" wp14:anchorId="23C6BE04" wp14:editId="23CEF748">
                <wp:simplePos x="0" y="0"/>
                <wp:positionH relativeFrom="page">
                  <wp:posOffset>-37847</wp:posOffset>
                </wp:positionH>
                <wp:positionV relativeFrom="paragraph">
                  <wp:posOffset>-806824</wp:posOffset>
                </wp:positionV>
                <wp:extent cx="7800872" cy="3496236"/>
                <wp:effectExtent l="0" t="0" r="0" b="0"/>
                <wp:wrapNone/>
                <wp:docPr id="4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00872" cy="3496236"/>
                          <a:chOff x="0" y="-4644"/>
                          <a:chExt cx="8280" cy="3711"/>
                        </a:xfrm>
                      </wpg:grpSpPr>
                      <wps:wsp>
                        <wps:cNvPr id="48" name="Freeform 47"/>
                        <wps:cNvSpPr>
                          <a:spLocks/>
                        </wps:cNvSpPr>
                        <wps:spPr bwMode="auto">
                          <a:xfrm>
                            <a:off x="0" y="-4644"/>
                            <a:ext cx="8280" cy="3711"/>
                          </a:xfrm>
                          <a:custGeom>
                            <a:avLst/>
                            <a:gdLst>
                              <a:gd name="T0" fmla="*/ 0 w 8280"/>
                              <a:gd name="T1" fmla="+- 0 -4644 -4644"/>
                              <a:gd name="T2" fmla="*/ -4644 h 3711"/>
                              <a:gd name="T3" fmla="*/ 0 w 8280"/>
                              <a:gd name="T4" fmla="+- 0 -1719 -4644"/>
                              <a:gd name="T5" fmla="*/ -1719 h 3711"/>
                              <a:gd name="T6" fmla="*/ 8280 w 8280"/>
                              <a:gd name="T7" fmla="+- 0 -934 -4644"/>
                              <a:gd name="T8" fmla="*/ -934 h 3711"/>
                              <a:gd name="T9" fmla="*/ 8280 w 8280"/>
                              <a:gd name="T10" fmla="+- 0 -3859 -4644"/>
                              <a:gd name="T11" fmla="*/ -3859 h 3711"/>
                              <a:gd name="T12" fmla="*/ 0 w 8280"/>
                              <a:gd name="T13" fmla="+- 0 -4644 -4644"/>
                              <a:gd name="T14" fmla="*/ -4644 h 3711"/>
                            </a:gdLst>
                            <a:ahLst/>
                            <a:cxnLst>
                              <a:cxn ang="0">
                                <a:pos x="T0" y="T2"/>
                              </a:cxn>
                              <a:cxn ang="0">
                                <a:pos x="T3" y="T5"/>
                              </a:cxn>
                              <a:cxn ang="0">
                                <a:pos x="T6" y="T8"/>
                              </a:cxn>
                              <a:cxn ang="0">
                                <a:pos x="T9" y="T11"/>
                              </a:cxn>
                              <a:cxn ang="0">
                                <a:pos x="T12" y="T14"/>
                              </a:cxn>
                            </a:cxnLst>
                            <a:rect l="0" t="0" r="r" b="b"/>
                            <a:pathLst>
                              <a:path w="8280" h="3711">
                                <a:moveTo>
                                  <a:pt x="0" y="0"/>
                                </a:moveTo>
                                <a:lnTo>
                                  <a:pt x="0" y="2925"/>
                                </a:lnTo>
                                <a:lnTo>
                                  <a:pt x="8280" y="3710"/>
                                </a:lnTo>
                                <a:lnTo>
                                  <a:pt x="8280" y="785"/>
                                </a:lnTo>
                                <a:lnTo>
                                  <a:pt x="0"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6"/>
                        <wps:cNvSpPr>
                          <a:spLocks/>
                        </wps:cNvSpPr>
                        <wps:spPr bwMode="auto">
                          <a:xfrm>
                            <a:off x="3279" y="-4039"/>
                            <a:ext cx="1721" cy="2452"/>
                          </a:xfrm>
                          <a:custGeom>
                            <a:avLst/>
                            <a:gdLst>
                              <a:gd name="T0" fmla="+- 0 4718 3279"/>
                              <a:gd name="T1" fmla="*/ T0 w 1721"/>
                              <a:gd name="T2" fmla="+- 0 -4038 -4038"/>
                              <a:gd name="T3" fmla="*/ -4038 h 2452"/>
                              <a:gd name="T4" fmla="+- 0 3561 3279"/>
                              <a:gd name="T5" fmla="*/ T4 w 1721"/>
                              <a:gd name="T6" fmla="+- 0 -4038 -4038"/>
                              <a:gd name="T7" fmla="*/ -4038 h 2452"/>
                              <a:gd name="T8" fmla="+- 0 3561 3279"/>
                              <a:gd name="T9" fmla="*/ T8 w 1721"/>
                              <a:gd name="T10" fmla="+- 0 -3608 -4038"/>
                              <a:gd name="T11" fmla="*/ -3608 h 2452"/>
                              <a:gd name="T12" fmla="+- 0 3279 3279"/>
                              <a:gd name="T13" fmla="*/ T12 w 1721"/>
                              <a:gd name="T14" fmla="+- 0 -3361 -4038"/>
                              <a:gd name="T15" fmla="*/ -3361 h 2452"/>
                              <a:gd name="T16" fmla="+- 0 3279 3279"/>
                              <a:gd name="T17" fmla="*/ T16 w 1721"/>
                              <a:gd name="T18" fmla="+- 0 -2755 -4038"/>
                              <a:gd name="T19" fmla="*/ -2755 h 2452"/>
                              <a:gd name="T20" fmla="+- 0 3349 3279"/>
                              <a:gd name="T21" fmla="*/ T20 w 1721"/>
                              <a:gd name="T22" fmla="+- 0 -2684 -4038"/>
                              <a:gd name="T23" fmla="*/ -2684 h 2452"/>
                              <a:gd name="T24" fmla="+- 0 3279 3279"/>
                              <a:gd name="T25" fmla="*/ T24 w 1721"/>
                              <a:gd name="T26" fmla="+- 0 -2684 -4038"/>
                              <a:gd name="T27" fmla="*/ -2684 h 2452"/>
                              <a:gd name="T28" fmla="+- 0 3279 3279"/>
                              <a:gd name="T29" fmla="*/ T28 w 1721"/>
                              <a:gd name="T30" fmla="+- 0 -2264 -4038"/>
                              <a:gd name="T31" fmla="*/ -2264 h 2452"/>
                              <a:gd name="T32" fmla="+- 0 3561 3279"/>
                              <a:gd name="T33" fmla="*/ T32 w 1721"/>
                              <a:gd name="T34" fmla="+- 0 -2017 -4038"/>
                              <a:gd name="T35" fmla="*/ -2017 h 2452"/>
                              <a:gd name="T36" fmla="+- 0 3561 3279"/>
                              <a:gd name="T37" fmla="*/ T36 w 1721"/>
                              <a:gd name="T38" fmla="+- 0 -1586 -4038"/>
                              <a:gd name="T39" fmla="*/ -1586 h 2452"/>
                              <a:gd name="T40" fmla="+- 0 4718 3279"/>
                              <a:gd name="T41" fmla="*/ T40 w 1721"/>
                              <a:gd name="T42" fmla="+- 0 -1586 -4038"/>
                              <a:gd name="T43" fmla="*/ -1586 h 2452"/>
                              <a:gd name="T44" fmla="+- 0 4718 3279"/>
                              <a:gd name="T45" fmla="*/ T44 w 1721"/>
                              <a:gd name="T46" fmla="+- 0 -2017 -4038"/>
                              <a:gd name="T47" fmla="*/ -2017 h 2452"/>
                              <a:gd name="T48" fmla="+- 0 5000 3279"/>
                              <a:gd name="T49" fmla="*/ T48 w 1721"/>
                              <a:gd name="T50" fmla="+- 0 -2264 -4038"/>
                              <a:gd name="T51" fmla="*/ -2264 h 2452"/>
                              <a:gd name="T52" fmla="+- 0 5000 3279"/>
                              <a:gd name="T53" fmla="*/ T52 w 1721"/>
                              <a:gd name="T54" fmla="+- 0 -2870 -4038"/>
                              <a:gd name="T55" fmla="*/ -2870 h 2452"/>
                              <a:gd name="T56" fmla="+- 0 4930 3279"/>
                              <a:gd name="T57" fmla="*/ T56 w 1721"/>
                              <a:gd name="T58" fmla="+- 0 -2941 -4038"/>
                              <a:gd name="T59" fmla="*/ -2941 h 2452"/>
                              <a:gd name="T60" fmla="+- 0 5000 3279"/>
                              <a:gd name="T61" fmla="*/ T60 w 1721"/>
                              <a:gd name="T62" fmla="+- 0 -2941 -4038"/>
                              <a:gd name="T63" fmla="*/ -2941 h 2452"/>
                              <a:gd name="T64" fmla="+- 0 5000 3279"/>
                              <a:gd name="T65" fmla="*/ T64 w 1721"/>
                              <a:gd name="T66" fmla="+- 0 -3361 -4038"/>
                              <a:gd name="T67" fmla="*/ -3361 h 2452"/>
                              <a:gd name="T68" fmla="+- 0 4718 3279"/>
                              <a:gd name="T69" fmla="*/ T68 w 1721"/>
                              <a:gd name="T70" fmla="+- 0 -3608 -4038"/>
                              <a:gd name="T71" fmla="*/ -3608 h 2452"/>
                              <a:gd name="T72" fmla="+- 0 4718 3279"/>
                              <a:gd name="T73" fmla="*/ T72 w 1721"/>
                              <a:gd name="T74" fmla="+- 0 -4038 -4038"/>
                              <a:gd name="T75" fmla="*/ -4038 h 2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721" h="2452">
                                <a:moveTo>
                                  <a:pt x="1439" y="0"/>
                                </a:moveTo>
                                <a:lnTo>
                                  <a:pt x="282" y="0"/>
                                </a:lnTo>
                                <a:lnTo>
                                  <a:pt x="282" y="430"/>
                                </a:lnTo>
                                <a:lnTo>
                                  <a:pt x="0" y="677"/>
                                </a:lnTo>
                                <a:lnTo>
                                  <a:pt x="0" y="1283"/>
                                </a:lnTo>
                                <a:lnTo>
                                  <a:pt x="70" y="1354"/>
                                </a:lnTo>
                                <a:lnTo>
                                  <a:pt x="0" y="1354"/>
                                </a:lnTo>
                                <a:lnTo>
                                  <a:pt x="0" y="1774"/>
                                </a:lnTo>
                                <a:lnTo>
                                  <a:pt x="282" y="2021"/>
                                </a:lnTo>
                                <a:lnTo>
                                  <a:pt x="282" y="2452"/>
                                </a:lnTo>
                                <a:lnTo>
                                  <a:pt x="1439" y="2452"/>
                                </a:lnTo>
                                <a:lnTo>
                                  <a:pt x="1439" y="2021"/>
                                </a:lnTo>
                                <a:lnTo>
                                  <a:pt x="1721" y="1774"/>
                                </a:lnTo>
                                <a:lnTo>
                                  <a:pt x="1721" y="1168"/>
                                </a:lnTo>
                                <a:lnTo>
                                  <a:pt x="1651" y="1097"/>
                                </a:lnTo>
                                <a:lnTo>
                                  <a:pt x="1721" y="1097"/>
                                </a:lnTo>
                                <a:lnTo>
                                  <a:pt x="1721" y="677"/>
                                </a:lnTo>
                                <a:lnTo>
                                  <a:pt x="1439" y="430"/>
                                </a:lnTo>
                                <a:lnTo>
                                  <a:pt x="143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AutoShape 45"/>
                        <wps:cNvSpPr>
                          <a:spLocks/>
                        </wps:cNvSpPr>
                        <wps:spPr bwMode="auto">
                          <a:xfrm>
                            <a:off x="3443" y="-3875"/>
                            <a:ext cx="1393" cy="2124"/>
                          </a:xfrm>
                          <a:custGeom>
                            <a:avLst/>
                            <a:gdLst>
                              <a:gd name="T0" fmla="+- 0 3725 3443"/>
                              <a:gd name="T1" fmla="*/ T0 w 1393"/>
                              <a:gd name="T2" fmla="+- 0 -2033 -3875"/>
                              <a:gd name="T3" fmla="*/ -2033 h 2124"/>
                              <a:gd name="T4" fmla="+- 0 4554 3443"/>
                              <a:gd name="T5" fmla="*/ T4 w 1393"/>
                              <a:gd name="T6" fmla="+- 0 -1751 -3875"/>
                              <a:gd name="T7" fmla="*/ -1751 h 2124"/>
                              <a:gd name="T8" fmla="+- 0 4281 3443"/>
                              <a:gd name="T9" fmla="*/ T8 w 1393"/>
                              <a:gd name="T10" fmla="+- 0 -2201 -3875"/>
                              <a:gd name="T11" fmla="*/ -2201 h 2124"/>
                              <a:gd name="T12" fmla="+- 0 4221 3443"/>
                              <a:gd name="T13" fmla="*/ T12 w 1393"/>
                              <a:gd name="T14" fmla="+- 0 -2198 -3875"/>
                              <a:gd name="T15" fmla="*/ -2198 h 2124"/>
                              <a:gd name="T16" fmla="+- 0 3999 3443"/>
                              <a:gd name="T17" fmla="*/ T16 w 1393"/>
                              <a:gd name="T18" fmla="+- 0 -2033 -3875"/>
                              <a:gd name="T19" fmla="*/ -2033 h 2124"/>
                              <a:gd name="T20" fmla="+- 0 4281 3443"/>
                              <a:gd name="T21" fmla="*/ T20 w 1393"/>
                              <a:gd name="T22" fmla="+- 0 -2201 -3875"/>
                              <a:gd name="T23" fmla="*/ -2201 h 2124"/>
                              <a:gd name="T24" fmla="+- 0 3443 3443"/>
                              <a:gd name="T25" fmla="*/ T24 w 1393"/>
                              <a:gd name="T26" fmla="+- 0 -2542 -3875"/>
                              <a:gd name="T27" fmla="*/ -2542 h 2124"/>
                              <a:gd name="T28" fmla="+- 0 3600 3443"/>
                              <a:gd name="T29" fmla="*/ T28 w 1393"/>
                              <a:gd name="T30" fmla="+- 0 -2201 -3875"/>
                              <a:gd name="T31" fmla="*/ -2201 h 2124"/>
                              <a:gd name="T32" fmla="+- 0 4836 3443"/>
                              <a:gd name="T33" fmla="*/ T32 w 1393"/>
                              <a:gd name="T34" fmla="+- 0 -2338 -3875"/>
                              <a:gd name="T35" fmla="*/ -2338 h 2124"/>
                              <a:gd name="T36" fmla="+- 0 3725 3443"/>
                              <a:gd name="T37" fmla="*/ T36 w 1393"/>
                              <a:gd name="T38" fmla="+- 0 -2457 -3875"/>
                              <a:gd name="T39" fmla="*/ -2457 h 2124"/>
                              <a:gd name="T40" fmla="+- 0 4281 3443"/>
                              <a:gd name="T41" fmla="*/ T40 w 1393"/>
                              <a:gd name="T42" fmla="+- 0 -2685 -3875"/>
                              <a:gd name="T43" fmla="*/ -2685 h 2124"/>
                              <a:gd name="T44" fmla="+- 0 4221 3443"/>
                              <a:gd name="T45" fmla="*/ T44 w 1393"/>
                              <a:gd name="T46" fmla="+- 0 -2682 -3875"/>
                              <a:gd name="T47" fmla="*/ -2682 h 2124"/>
                              <a:gd name="T48" fmla="+- 0 3999 3443"/>
                              <a:gd name="T49" fmla="*/ T48 w 1393"/>
                              <a:gd name="T50" fmla="+- 0 -2457 -3875"/>
                              <a:gd name="T51" fmla="*/ -2457 h 2124"/>
                              <a:gd name="T52" fmla="+- 0 4281 3443"/>
                              <a:gd name="T53" fmla="*/ T52 w 1393"/>
                              <a:gd name="T54" fmla="+- 0 -2685 -3875"/>
                              <a:gd name="T55" fmla="*/ -2685 h 2124"/>
                              <a:gd name="T56" fmla="+- 0 4554 3443"/>
                              <a:gd name="T57" fmla="*/ T56 w 1393"/>
                              <a:gd name="T58" fmla="+- 0 -3425 -3875"/>
                              <a:gd name="T59" fmla="*/ -3425 h 2124"/>
                              <a:gd name="T60" fmla="+- 0 3600 3443"/>
                              <a:gd name="T61" fmla="*/ T60 w 1393"/>
                              <a:gd name="T62" fmla="+- 0 -3425 -3875"/>
                              <a:gd name="T63" fmla="*/ -3425 h 2124"/>
                              <a:gd name="T64" fmla="+- 0 3443 3443"/>
                              <a:gd name="T65" fmla="*/ T64 w 1393"/>
                              <a:gd name="T66" fmla="+- 0 -2822 -3875"/>
                              <a:gd name="T67" fmla="*/ -2822 h 2124"/>
                              <a:gd name="T68" fmla="+- 0 4673 3443"/>
                              <a:gd name="T69" fmla="*/ T68 w 1393"/>
                              <a:gd name="T70" fmla="+- 0 -2685 -3875"/>
                              <a:gd name="T71" fmla="*/ -2685 h 2124"/>
                              <a:gd name="T72" fmla="+- 0 4554 3443"/>
                              <a:gd name="T73" fmla="*/ T72 w 1393"/>
                              <a:gd name="T74" fmla="+- 0 -2633 -3875"/>
                              <a:gd name="T75" fmla="*/ -2633 h 2124"/>
                              <a:gd name="T76" fmla="+- 0 4836 3443"/>
                              <a:gd name="T77" fmla="*/ T76 w 1393"/>
                              <a:gd name="T78" fmla="+- 0 -2457 -3875"/>
                              <a:gd name="T79" fmla="*/ -2457 h 2124"/>
                              <a:gd name="T80" fmla="+- 0 4679 3443"/>
                              <a:gd name="T81" fmla="*/ T80 w 1393"/>
                              <a:gd name="T82" fmla="+- 0 -2941 -3875"/>
                              <a:gd name="T83" fmla="*/ -2941 h 2124"/>
                              <a:gd name="T84" fmla="+- 0 3725 3443"/>
                              <a:gd name="T85" fmla="*/ T84 w 1393"/>
                              <a:gd name="T86" fmla="+- 0 -3169 -3875"/>
                              <a:gd name="T87" fmla="*/ -3169 h 2124"/>
                              <a:gd name="T88" fmla="+- 0 4836 3443"/>
                              <a:gd name="T89" fmla="*/ T88 w 1393"/>
                              <a:gd name="T90" fmla="+- 0 -3287 -3875"/>
                              <a:gd name="T91" fmla="*/ -3287 h 2124"/>
                              <a:gd name="T92" fmla="+- 0 4281 3443"/>
                              <a:gd name="T93" fmla="*/ T92 w 1393"/>
                              <a:gd name="T94" fmla="+- 0 -3169 -3875"/>
                              <a:gd name="T95" fmla="*/ -3169 h 2124"/>
                              <a:gd name="T96" fmla="+- 0 4221 3443"/>
                              <a:gd name="T97" fmla="*/ T96 w 1393"/>
                              <a:gd name="T98" fmla="+- 0 -3166 -3875"/>
                              <a:gd name="T99" fmla="*/ -3166 h 2124"/>
                              <a:gd name="T100" fmla="+- 0 3999 3443"/>
                              <a:gd name="T101" fmla="*/ T100 w 1393"/>
                              <a:gd name="T102" fmla="+- 0 -2941 -3875"/>
                              <a:gd name="T103" fmla="*/ -2941 h 2124"/>
                              <a:gd name="T104" fmla="+- 0 4281 3443"/>
                              <a:gd name="T105" fmla="*/ T104 w 1393"/>
                              <a:gd name="T106" fmla="+- 0 -3169 -3875"/>
                              <a:gd name="T107" fmla="*/ -3169 h 2124"/>
                              <a:gd name="T108" fmla="+- 0 4554 3443"/>
                              <a:gd name="T109" fmla="*/ T108 w 1393"/>
                              <a:gd name="T110" fmla="+- 0 -3169 -3875"/>
                              <a:gd name="T111" fmla="*/ -3169 h 2124"/>
                              <a:gd name="T112" fmla="+- 0 4836 3443"/>
                              <a:gd name="T113" fmla="*/ T112 w 1393"/>
                              <a:gd name="T114" fmla="+- 0 -3084 -3875"/>
                              <a:gd name="T115" fmla="*/ -3084 h 2124"/>
                              <a:gd name="T116" fmla="+- 0 4281 3443"/>
                              <a:gd name="T117" fmla="*/ T116 w 1393"/>
                              <a:gd name="T118" fmla="+- 0 -3593 -3875"/>
                              <a:gd name="T119" fmla="*/ -3593 h 2124"/>
                              <a:gd name="T120" fmla="+- 0 3999 3443"/>
                              <a:gd name="T121" fmla="*/ T120 w 1393"/>
                              <a:gd name="T122" fmla="+- 0 -3425 -3875"/>
                              <a:gd name="T123" fmla="*/ -3425 h 2124"/>
                              <a:gd name="T124" fmla="+- 0 4281 3443"/>
                              <a:gd name="T125" fmla="*/ T124 w 1393"/>
                              <a:gd name="T126" fmla="+- 0 -3593 -3875"/>
                              <a:gd name="T127" fmla="*/ -3593 h 2124"/>
                              <a:gd name="T128" fmla="+- 0 3725 3443"/>
                              <a:gd name="T129" fmla="*/ T128 w 1393"/>
                              <a:gd name="T130" fmla="+- 0 -3875 -3875"/>
                              <a:gd name="T131" fmla="*/ -3875 h 2124"/>
                              <a:gd name="T132" fmla="+- 0 4554 3443"/>
                              <a:gd name="T133" fmla="*/ T132 w 1393"/>
                              <a:gd name="T134" fmla="+- 0 -3593 -3875"/>
                              <a:gd name="T135" fmla="*/ -3593 h 21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393" h="2124">
                                <a:moveTo>
                                  <a:pt x="1111" y="1842"/>
                                </a:moveTo>
                                <a:lnTo>
                                  <a:pt x="282" y="1842"/>
                                </a:lnTo>
                                <a:lnTo>
                                  <a:pt x="282" y="2124"/>
                                </a:lnTo>
                                <a:lnTo>
                                  <a:pt x="1111" y="2124"/>
                                </a:lnTo>
                                <a:lnTo>
                                  <a:pt x="1111" y="1842"/>
                                </a:lnTo>
                                <a:close/>
                                <a:moveTo>
                                  <a:pt x="838" y="1674"/>
                                </a:moveTo>
                                <a:lnTo>
                                  <a:pt x="778" y="1674"/>
                                </a:lnTo>
                                <a:lnTo>
                                  <a:pt x="778" y="1677"/>
                                </a:lnTo>
                                <a:lnTo>
                                  <a:pt x="556" y="1726"/>
                                </a:lnTo>
                                <a:lnTo>
                                  <a:pt x="556" y="1842"/>
                                </a:lnTo>
                                <a:lnTo>
                                  <a:pt x="838" y="1842"/>
                                </a:lnTo>
                                <a:lnTo>
                                  <a:pt x="838" y="1674"/>
                                </a:lnTo>
                                <a:close/>
                                <a:moveTo>
                                  <a:pt x="282" y="1333"/>
                                </a:moveTo>
                                <a:lnTo>
                                  <a:pt x="0" y="1333"/>
                                </a:lnTo>
                                <a:lnTo>
                                  <a:pt x="0" y="1537"/>
                                </a:lnTo>
                                <a:lnTo>
                                  <a:pt x="157" y="1674"/>
                                </a:lnTo>
                                <a:lnTo>
                                  <a:pt x="1236" y="1674"/>
                                </a:lnTo>
                                <a:lnTo>
                                  <a:pt x="1393" y="1537"/>
                                </a:lnTo>
                                <a:lnTo>
                                  <a:pt x="1393" y="1418"/>
                                </a:lnTo>
                                <a:lnTo>
                                  <a:pt x="282" y="1418"/>
                                </a:lnTo>
                                <a:lnTo>
                                  <a:pt x="282" y="1333"/>
                                </a:lnTo>
                                <a:close/>
                                <a:moveTo>
                                  <a:pt x="838" y="1190"/>
                                </a:moveTo>
                                <a:lnTo>
                                  <a:pt x="778" y="1190"/>
                                </a:lnTo>
                                <a:lnTo>
                                  <a:pt x="778" y="1193"/>
                                </a:lnTo>
                                <a:lnTo>
                                  <a:pt x="556" y="1242"/>
                                </a:lnTo>
                                <a:lnTo>
                                  <a:pt x="556" y="1418"/>
                                </a:lnTo>
                                <a:lnTo>
                                  <a:pt x="838" y="1418"/>
                                </a:lnTo>
                                <a:lnTo>
                                  <a:pt x="838" y="1190"/>
                                </a:lnTo>
                                <a:close/>
                                <a:moveTo>
                                  <a:pt x="1236" y="450"/>
                                </a:moveTo>
                                <a:lnTo>
                                  <a:pt x="1111" y="450"/>
                                </a:lnTo>
                                <a:lnTo>
                                  <a:pt x="157" y="450"/>
                                </a:lnTo>
                                <a:lnTo>
                                  <a:pt x="0" y="588"/>
                                </a:lnTo>
                                <a:lnTo>
                                  <a:pt x="0" y="1053"/>
                                </a:lnTo>
                                <a:lnTo>
                                  <a:pt x="157" y="1190"/>
                                </a:lnTo>
                                <a:lnTo>
                                  <a:pt x="1230" y="1190"/>
                                </a:lnTo>
                                <a:lnTo>
                                  <a:pt x="1230" y="1192"/>
                                </a:lnTo>
                                <a:lnTo>
                                  <a:pt x="1111" y="1242"/>
                                </a:lnTo>
                                <a:lnTo>
                                  <a:pt x="1111" y="1418"/>
                                </a:lnTo>
                                <a:lnTo>
                                  <a:pt x="1393" y="1418"/>
                                </a:lnTo>
                                <a:lnTo>
                                  <a:pt x="1393" y="1072"/>
                                </a:lnTo>
                                <a:lnTo>
                                  <a:pt x="1236" y="934"/>
                                </a:lnTo>
                                <a:lnTo>
                                  <a:pt x="282" y="934"/>
                                </a:lnTo>
                                <a:lnTo>
                                  <a:pt x="282" y="706"/>
                                </a:lnTo>
                                <a:lnTo>
                                  <a:pt x="1393" y="706"/>
                                </a:lnTo>
                                <a:lnTo>
                                  <a:pt x="1393" y="588"/>
                                </a:lnTo>
                                <a:lnTo>
                                  <a:pt x="1236" y="450"/>
                                </a:lnTo>
                                <a:close/>
                                <a:moveTo>
                                  <a:pt x="838" y="706"/>
                                </a:moveTo>
                                <a:lnTo>
                                  <a:pt x="778" y="706"/>
                                </a:lnTo>
                                <a:lnTo>
                                  <a:pt x="778" y="709"/>
                                </a:lnTo>
                                <a:lnTo>
                                  <a:pt x="556" y="758"/>
                                </a:lnTo>
                                <a:lnTo>
                                  <a:pt x="556" y="934"/>
                                </a:lnTo>
                                <a:lnTo>
                                  <a:pt x="838" y="934"/>
                                </a:lnTo>
                                <a:lnTo>
                                  <a:pt x="838" y="706"/>
                                </a:lnTo>
                                <a:close/>
                                <a:moveTo>
                                  <a:pt x="1393" y="706"/>
                                </a:moveTo>
                                <a:lnTo>
                                  <a:pt x="1111" y="706"/>
                                </a:lnTo>
                                <a:lnTo>
                                  <a:pt x="1111" y="791"/>
                                </a:lnTo>
                                <a:lnTo>
                                  <a:pt x="1393" y="791"/>
                                </a:lnTo>
                                <a:lnTo>
                                  <a:pt x="1393" y="706"/>
                                </a:lnTo>
                                <a:close/>
                                <a:moveTo>
                                  <a:pt x="838" y="282"/>
                                </a:moveTo>
                                <a:lnTo>
                                  <a:pt x="556" y="282"/>
                                </a:lnTo>
                                <a:lnTo>
                                  <a:pt x="556" y="450"/>
                                </a:lnTo>
                                <a:lnTo>
                                  <a:pt x="838" y="450"/>
                                </a:lnTo>
                                <a:lnTo>
                                  <a:pt x="838" y="282"/>
                                </a:lnTo>
                                <a:close/>
                                <a:moveTo>
                                  <a:pt x="1111" y="0"/>
                                </a:moveTo>
                                <a:lnTo>
                                  <a:pt x="282" y="0"/>
                                </a:lnTo>
                                <a:lnTo>
                                  <a:pt x="282" y="282"/>
                                </a:lnTo>
                                <a:lnTo>
                                  <a:pt x="1111" y="282"/>
                                </a:lnTo>
                                <a:lnTo>
                                  <a:pt x="1111" y="0"/>
                                </a:lnTo>
                                <a:close/>
                              </a:path>
                            </a:pathLst>
                          </a:custGeom>
                          <a:solidFill>
                            <a:srgbClr val="F479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9C1EA4" id="Group 44" o:spid="_x0000_s1026" style="position:absolute;margin-left:-3pt;margin-top:-63.55pt;width:614.25pt;height:275.3pt;z-index:251659264;mso-position-horizontal-relative:page" coordorigin=",-4644" coordsize="8280,3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">
                <v:shape id="Freeform 47" o:spid="_x0000_s1027" style="position:absolute;top:-4644;width:8280;height:3711;visibility:visible;mso-wrap-style:square;v-text-anchor:top" coordsize="8280,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" path="m,l,2925r8280,785l8280,785,,xe" fillcolor="#d1d3d4" stroked="f">
                  <v:path arrowok="t" o:connecttype="custom" o:connectlocs="0,-4644;0,-1719;8280,-934;8280,-3859;0,-4644" o:connectangles="0,0,0,0,0"/>
                </v:shape>
                <v:shape id="Freeform 46" o:spid="_x0000_s1028" style="position:absolute;left:3279;top:-4039;width:1721;height:2452;visibility:visible;mso-wrap-style:square;v-text-anchor:top" coordsize="1721,2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" path="m1439,l282,r,430l,677r,606l70,1354r-70,l,1774r282,247l282,2452r1157,l1439,2021r282,-247l1721,1168r-70,-71l1721,1097r,-420l1439,430,1439,xe" stroked="f">
                  <v:path arrowok="t" o:connecttype="custom" o:connectlocs="1439,-4038;282,-4038;282,-3608;0,-3361;0,-2755;70,-2684;0,-2684;0,-2264;282,-2017;282,-1586;1439,-1586;1439,-2017;1721,-2264;1721,-2870;1651,-2941;1721,-2941;1721,-3361;1439,-3608;1439,-4038" o:connectangles="0,0,0,0,0,0,0,0,0,0,0,0,0,0,0,0,0,0,0"/>
                </v:shape>
                <v:shape id="AutoShape 45" o:spid="_x0000_s1029" style="position:absolute;left:3443;top:-3875;width:1393;height:2124;visibility:visible;mso-wrap-style:square;v-text-anchor:top" coordsize="1393,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" path="m1111,1842r-829,l282,2124r829,l1111,1842xm838,1674r-60,l778,1677r-222,49l556,1842r282,l838,1674xm282,1333l,1333r,204l157,1674r1079,l1393,1537r,-119l282,1418r,-85xm838,1190r-60,l778,1193r-222,49l556,1418r282,l838,1190xm1236,450r-125,l157,450,,588r,465l157,1190r1073,l1230,1192r-119,50l1111,1418r282,l1393,1072,1236,934r-954,l282,706r1111,l1393,588,1236,450xm838,706r-60,l778,709,556,758r,176l838,934r,-228xm1393,706r-282,l1111,791r282,l1393,706xm838,282r-282,l556,450r282,l838,282xm1111,l282,r,282l1111,282,1111,xe" fillcolor="#f47920" stroked="f">
                  <v:path arrowok="t" o:connecttype="custom" o:connectlocs="282,-2033;1111,-1751;838,-2201;778,-2198;556,-2033;838,-2201;0,-2542;157,-2201;1393,-2338;282,-2457;838,-2685;778,-2682;556,-2457;838,-2685;1111,-3425;157,-3425;0,-2822;1230,-2685;1111,-2633;1393,-2457;1236,-2941;282,-3169;1393,-3287;838,-3169;778,-3166;556,-2941;838,-3169;1111,-3169;1393,-3084;838,-3593;556,-3425;838,-3593;282,-3875;1111,-3593" o:connectangles="0,0,0,0,0,0,0,0,0,0,0,0,0,0,0,0,0,0,0,0,0,0,0,0,0,0,0,0,0,0,0,0,0,0"/>
                </v:shape>
                <w10:wrap anchorx="page"/>
              </v:group>
            </w:pict>
          </mc:Fallback>
        </mc:AlternateContent>
      </w:r>
    </w:p>
    <w:tbl>
      <w:tblPr>
        <w:tblStyle w:val="TableGrid"/>
        <w:tblpPr w:leftFromText="180" w:rightFromText="180" w:vertAnchor="text" w:horzAnchor="margin" w:tblpY="4751"/>
        <w:tblW w:w="0" w:type="auto"/>
        <w:tblLook w:val="04A0" w:firstRow="1" w:lastRow="0" w:firstColumn="1" w:lastColumn="0" w:noHBand="0" w:noVBand="1"/>
      </w:tblPr>
      <w:tblGrid>
        <w:gridCol w:w="1435"/>
        <w:gridCol w:w="1170"/>
        <w:gridCol w:w="4407"/>
        <w:gridCol w:w="2338"/>
      </w:tblGrid>
      <w:tr w:rsidR="003C63A6" w14:paraId="1D0D5B9C" w14:textId="77777777" w:rsidTr="00757C47">
        <w:tc>
          <w:tcPr>
            <w:tcW w:w="1435" w:type="dxa"/>
            <w:shd w:val="clear" w:color="auto" w:fill="F47920"/>
          </w:tcPr>
          <w:p w14:paraId="68F038CF" w14:textId="58D1B42C" w:rsidR="003C63A6" w:rsidRPr="00757C47" w:rsidRDefault="00757C47" w:rsidP="003C63A6">
            <w:pPr>
              <w:rPr>
                <w:rFonts w:ascii="Roboto Slab" w:hAnsi="Roboto Slab"/>
                <w:b/>
                <w:bCs/>
              </w:rPr>
            </w:pPr>
            <w:r w:rsidRPr="00757C47">
              <w:rPr>
                <w:rFonts w:ascii="Roboto Slab" w:hAnsi="Roboto Slab"/>
                <w:b/>
                <w:bCs/>
              </w:rPr>
              <w:t xml:space="preserve">Revision </w:t>
            </w:r>
          </w:p>
        </w:tc>
        <w:tc>
          <w:tcPr>
            <w:tcW w:w="1170" w:type="dxa"/>
            <w:shd w:val="clear" w:color="auto" w:fill="F47920"/>
          </w:tcPr>
          <w:p w14:paraId="62C04798" w14:textId="7FB0EE1A" w:rsidR="003C63A6" w:rsidRPr="00757C47" w:rsidRDefault="00757C47" w:rsidP="003C63A6">
            <w:pPr>
              <w:rPr>
                <w:rFonts w:ascii="Roboto Slab" w:hAnsi="Roboto Slab"/>
                <w:b/>
                <w:bCs/>
              </w:rPr>
            </w:pPr>
            <w:r w:rsidRPr="00757C47">
              <w:rPr>
                <w:rFonts w:ascii="Roboto Slab" w:hAnsi="Roboto Slab"/>
                <w:b/>
                <w:bCs/>
              </w:rPr>
              <w:t>Date</w:t>
            </w:r>
          </w:p>
        </w:tc>
        <w:tc>
          <w:tcPr>
            <w:tcW w:w="4407" w:type="dxa"/>
            <w:shd w:val="clear" w:color="auto" w:fill="F47920"/>
          </w:tcPr>
          <w:p w14:paraId="05878FBA" w14:textId="6C65659C" w:rsidR="003C63A6" w:rsidRPr="00757C47" w:rsidRDefault="00757C47" w:rsidP="003C63A6">
            <w:pPr>
              <w:rPr>
                <w:rFonts w:ascii="Roboto Slab" w:hAnsi="Roboto Slab"/>
                <w:b/>
                <w:bCs/>
              </w:rPr>
            </w:pPr>
            <w:r w:rsidRPr="00757C47">
              <w:rPr>
                <w:rFonts w:ascii="Roboto Slab" w:hAnsi="Roboto Slab"/>
                <w:b/>
                <w:bCs/>
              </w:rPr>
              <w:t>Description of Change</w:t>
            </w:r>
          </w:p>
        </w:tc>
        <w:tc>
          <w:tcPr>
            <w:tcW w:w="2338" w:type="dxa"/>
            <w:shd w:val="clear" w:color="auto" w:fill="F47920"/>
          </w:tcPr>
          <w:p w14:paraId="3CA18F90" w14:textId="3FFACD6D" w:rsidR="003C63A6" w:rsidRPr="00757C47" w:rsidRDefault="00757C47" w:rsidP="003C63A6">
            <w:pPr>
              <w:rPr>
                <w:rFonts w:ascii="Roboto Slab" w:hAnsi="Roboto Slab"/>
                <w:b/>
                <w:bCs/>
              </w:rPr>
            </w:pPr>
            <w:r w:rsidRPr="00757C47">
              <w:rPr>
                <w:rFonts w:ascii="Roboto Slab" w:hAnsi="Roboto Slab"/>
                <w:b/>
                <w:bCs/>
              </w:rPr>
              <w:t xml:space="preserve">Editor </w:t>
            </w:r>
          </w:p>
        </w:tc>
      </w:tr>
      <w:tr w:rsidR="003C63A6" w14:paraId="180A3309" w14:textId="77777777" w:rsidTr="00757C47">
        <w:tc>
          <w:tcPr>
            <w:tcW w:w="1435" w:type="dxa"/>
          </w:tcPr>
          <w:p w14:paraId="24803069" w14:textId="77777777" w:rsidR="003C63A6" w:rsidRPr="00757C47" w:rsidRDefault="003C63A6" w:rsidP="003C63A6">
            <w:pPr>
              <w:rPr>
                <w:rFonts w:ascii="Roboto Slab" w:hAnsi="Roboto Slab"/>
              </w:rPr>
            </w:pPr>
          </w:p>
        </w:tc>
        <w:tc>
          <w:tcPr>
            <w:tcW w:w="1170" w:type="dxa"/>
          </w:tcPr>
          <w:p w14:paraId="64CE0395" w14:textId="77777777" w:rsidR="003C63A6" w:rsidRPr="00757C47" w:rsidRDefault="003C63A6" w:rsidP="003C63A6">
            <w:pPr>
              <w:rPr>
                <w:rFonts w:ascii="Roboto Slab" w:hAnsi="Roboto Slab"/>
              </w:rPr>
            </w:pPr>
          </w:p>
        </w:tc>
        <w:tc>
          <w:tcPr>
            <w:tcW w:w="4407" w:type="dxa"/>
          </w:tcPr>
          <w:p w14:paraId="4E6C6A5B" w14:textId="77777777" w:rsidR="003C63A6" w:rsidRPr="00757C47" w:rsidRDefault="003C63A6" w:rsidP="003C63A6">
            <w:pPr>
              <w:rPr>
                <w:rFonts w:ascii="Roboto Slab" w:hAnsi="Roboto Slab"/>
              </w:rPr>
            </w:pPr>
          </w:p>
        </w:tc>
        <w:tc>
          <w:tcPr>
            <w:tcW w:w="2338" w:type="dxa"/>
          </w:tcPr>
          <w:p w14:paraId="30390F3C" w14:textId="77777777" w:rsidR="003C63A6" w:rsidRPr="00757C47" w:rsidRDefault="003C63A6" w:rsidP="003C63A6">
            <w:pPr>
              <w:rPr>
                <w:rFonts w:ascii="Roboto Slab" w:hAnsi="Roboto Slab"/>
              </w:rPr>
            </w:pPr>
          </w:p>
        </w:tc>
      </w:tr>
      <w:tr w:rsidR="003C63A6" w14:paraId="35AB4E53" w14:textId="77777777" w:rsidTr="00757C47">
        <w:tc>
          <w:tcPr>
            <w:tcW w:w="1435" w:type="dxa"/>
          </w:tcPr>
          <w:p w14:paraId="5A54A9A0" w14:textId="77777777" w:rsidR="003C63A6" w:rsidRPr="00757C47" w:rsidRDefault="003C63A6" w:rsidP="003C63A6">
            <w:pPr>
              <w:rPr>
                <w:rFonts w:ascii="Roboto Slab" w:hAnsi="Roboto Slab"/>
              </w:rPr>
            </w:pPr>
          </w:p>
        </w:tc>
        <w:tc>
          <w:tcPr>
            <w:tcW w:w="1170" w:type="dxa"/>
          </w:tcPr>
          <w:p w14:paraId="7CFC324B" w14:textId="77777777" w:rsidR="003C63A6" w:rsidRPr="00757C47" w:rsidRDefault="003C63A6" w:rsidP="003C63A6">
            <w:pPr>
              <w:rPr>
                <w:rFonts w:ascii="Roboto Slab" w:hAnsi="Roboto Slab"/>
              </w:rPr>
            </w:pPr>
          </w:p>
        </w:tc>
        <w:tc>
          <w:tcPr>
            <w:tcW w:w="4407" w:type="dxa"/>
          </w:tcPr>
          <w:p w14:paraId="722258E9" w14:textId="77777777" w:rsidR="003C63A6" w:rsidRPr="00757C47" w:rsidRDefault="003C63A6" w:rsidP="003C63A6">
            <w:pPr>
              <w:rPr>
                <w:rFonts w:ascii="Roboto Slab" w:hAnsi="Roboto Slab"/>
              </w:rPr>
            </w:pPr>
          </w:p>
        </w:tc>
        <w:tc>
          <w:tcPr>
            <w:tcW w:w="2338" w:type="dxa"/>
          </w:tcPr>
          <w:p w14:paraId="2AB9D19D" w14:textId="77777777" w:rsidR="003C63A6" w:rsidRPr="00757C47" w:rsidRDefault="003C63A6" w:rsidP="003C63A6">
            <w:pPr>
              <w:rPr>
                <w:rFonts w:ascii="Roboto Slab" w:hAnsi="Roboto Slab"/>
              </w:rPr>
            </w:pPr>
          </w:p>
        </w:tc>
      </w:tr>
      <w:tr w:rsidR="003C63A6" w14:paraId="5AC92A6E" w14:textId="77777777" w:rsidTr="00757C47">
        <w:tc>
          <w:tcPr>
            <w:tcW w:w="1435" w:type="dxa"/>
          </w:tcPr>
          <w:p w14:paraId="07E89B46" w14:textId="77777777" w:rsidR="003C63A6" w:rsidRPr="00757C47" w:rsidRDefault="003C63A6" w:rsidP="003C63A6">
            <w:pPr>
              <w:rPr>
                <w:rFonts w:ascii="Roboto Slab" w:hAnsi="Roboto Slab"/>
              </w:rPr>
            </w:pPr>
          </w:p>
        </w:tc>
        <w:tc>
          <w:tcPr>
            <w:tcW w:w="1170" w:type="dxa"/>
          </w:tcPr>
          <w:p w14:paraId="01998D19" w14:textId="77777777" w:rsidR="003C63A6" w:rsidRPr="00757C47" w:rsidRDefault="003C63A6" w:rsidP="003C63A6">
            <w:pPr>
              <w:rPr>
                <w:rFonts w:ascii="Roboto Slab" w:hAnsi="Roboto Slab"/>
              </w:rPr>
            </w:pPr>
          </w:p>
        </w:tc>
        <w:tc>
          <w:tcPr>
            <w:tcW w:w="4407" w:type="dxa"/>
          </w:tcPr>
          <w:p w14:paraId="7AC6A230" w14:textId="77777777" w:rsidR="003C63A6" w:rsidRPr="00757C47" w:rsidRDefault="003C63A6" w:rsidP="003C63A6">
            <w:pPr>
              <w:rPr>
                <w:rFonts w:ascii="Roboto Slab" w:hAnsi="Roboto Slab"/>
              </w:rPr>
            </w:pPr>
          </w:p>
        </w:tc>
        <w:tc>
          <w:tcPr>
            <w:tcW w:w="2338" w:type="dxa"/>
          </w:tcPr>
          <w:p w14:paraId="31490ECA" w14:textId="77777777" w:rsidR="003C63A6" w:rsidRPr="00757C47" w:rsidRDefault="003C63A6" w:rsidP="003C63A6">
            <w:pPr>
              <w:rPr>
                <w:rFonts w:ascii="Roboto Slab" w:hAnsi="Roboto Slab"/>
              </w:rPr>
            </w:pPr>
          </w:p>
        </w:tc>
      </w:tr>
    </w:tbl>
    <w:p w14:paraId="71C6491B" w14:textId="0546031B" w:rsidR="00165156" w:rsidRDefault="00165156"/>
    <w:p w14:paraId="128E6369" w14:textId="3459EDF7" w:rsidR="00757C47" w:rsidRPr="00757C47" w:rsidRDefault="00757C47" w:rsidP="00757C47"/>
    <w:p w14:paraId="39E15E6D" w14:textId="15F05A16" w:rsidR="00757C47" w:rsidRPr="00757C47" w:rsidRDefault="00757C47" w:rsidP="00757C47"/>
    <w:p w14:paraId="40BCB357" w14:textId="2238F709" w:rsidR="00757C47" w:rsidRPr="00757C47" w:rsidRDefault="00757C47" w:rsidP="00757C47"/>
    <w:p w14:paraId="7E69D35B" w14:textId="3CDE4803" w:rsidR="00757C47" w:rsidRPr="00757C47" w:rsidRDefault="00757C47" w:rsidP="00757C47"/>
    <w:p w14:paraId="367D81F8" w14:textId="07EFC9A2" w:rsidR="00757C47" w:rsidRPr="00757C47" w:rsidRDefault="00757C47" w:rsidP="00757C47"/>
    <w:p w14:paraId="15170AB8" w14:textId="3002F788" w:rsidR="00757C47" w:rsidRPr="00757C47" w:rsidRDefault="00757C47" w:rsidP="00757C47"/>
    <w:p w14:paraId="7CDEE934" w14:textId="0EA57711" w:rsidR="00757C47" w:rsidRPr="00757C47" w:rsidRDefault="00757C47" w:rsidP="00757C47"/>
    <w:p w14:paraId="7CD56E5C" w14:textId="22F7BF8D" w:rsidR="00757C47" w:rsidRPr="00757C47" w:rsidRDefault="00757C47" w:rsidP="00757C47"/>
    <w:p w14:paraId="157C4F14" w14:textId="5CF27759" w:rsidR="00757C47" w:rsidRPr="00757C47" w:rsidRDefault="00757C47" w:rsidP="00757C47"/>
    <w:p w14:paraId="5CD97D4D" w14:textId="1EA8E95D" w:rsidR="00757C47" w:rsidRPr="00757C47" w:rsidRDefault="00757C47" w:rsidP="00757C47"/>
    <w:p w14:paraId="510D47F6" w14:textId="058E8488" w:rsidR="00757C47" w:rsidRPr="00757C47" w:rsidRDefault="00757C47" w:rsidP="00757C47"/>
    <w:p w14:paraId="477F18EB" w14:textId="71EBBC18" w:rsidR="00757C47" w:rsidRPr="00757C47" w:rsidRDefault="00757C47" w:rsidP="00757C47"/>
    <w:p w14:paraId="7B9BE4EB" w14:textId="26AA037C" w:rsidR="00757C47" w:rsidRPr="00757C47" w:rsidRDefault="00757C47" w:rsidP="00757C47"/>
    <w:p w14:paraId="6354661D" w14:textId="37DE5DF9" w:rsidR="00757C47" w:rsidRPr="00757C47" w:rsidRDefault="00757C47" w:rsidP="00757C47"/>
    <w:p w14:paraId="68C7E176" w14:textId="57215B0F" w:rsidR="00757C47" w:rsidRPr="00757C47" w:rsidRDefault="00757C47" w:rsidP="00757C47"/>
    <w:p w14:paraId="35AF3D92" w14:textId="1ED9CBD4" w:rsidR="00757C47" w:rsidRPr="00757C47" w:rsidRDefault="00757C47" w:rsidP="00757C47"/>
    <w:p w14:paraId="246D49ED" w14:textId="0FB9CEA2" w:rsidR="00757C47" w:rsidRPr="00757C47" w:rsidRDefault="00757C47" w:rsidP="00757C47"/>
    <w:p w14:paraId="6638E5E8" w14:textId="2FD8D2F1" w:rsidR="00757C47" w:rsidRPr="00757C47" w:rsidRDefault="00757C47" w:rsidP="00757C47"/>
    <w:p w14:paraId="2C214357" w14:textId="132127A4" w:rsidR="00757C47" w:rsidRPr="00757C47" w:rsidRDefault="00757C47" w:rsidP="00757C47"/>
    <w:p w14:paraId="79FA798B" w14:textId="1915C7D4" w:rsidR="00757C47" w:rsidRPr="00757C47" w:rsidRDefault="00757C47" w:rsidP="00757C47"/>
    <w:p w14:paraId="739FCD14" w14:textId="548B79E4" w:rsidR="00757C47" w:rsidRPr="00757C47" w:rsidRDefault="00757C47" w:rsidP="00757C47"/>
    <w:p w14:paraId="05D002F6" w14:textId="180E56C2" w:rsidR="00757C47" w:rsidRPr="00757C47" w:rsidRDefault="00757C47" w:rsidP="00757C47"/>
    <w:p w14:paraId="79231D93" w14:textId="53328D15" w:rsidR="00757C47" w:rsidRPr="00757C47" w:rsidRDefault="00757C47" w:rsidP="00757C47"/>
    <w:p w14:paraId="555B420F" w14:textId="290214B7" w:rsidR="00757C47" w:rsidRPr="00757C47" w:rsidRDefault="00757C47" w:rsidP="00757C47"/>
    <w:p w14:paraId="4FE16D19" w14:textId="16232FE7" w:rsidR="00757C47" w:rsidRPr="00757C47" w:rsidRDefault="00757C47" w:rsidP="00757C47"/>
    <w:p w14:paraId="5EF15FE5" w14:textId="6CF8D01F" w:rsidR="00757C47" w:rsidRPr="00757C47" w:rsidRDefault="00757C47" w:rsidP="00757C47"/>
    <w:p w14:paraId="20551FBD" w14:textId="7CAF4D7A" w:rsidR="00757C47" w:rsidRPr="00757C47" w:rsidRDefault="00757C47" w:rsidP="00757C47"/>
    <w:p w14:paraId="6C3C4DE2" w14:textId="673510C3" w:rsidR="00757C47" w:rsidRDefault="00757C47" w:rsidP="00757C47">
      <w:pPr>
        <w:tabs>
          <w:tab w:val="left" w:pos="1602"/>
        </w:tabs>
      </w:pPr>
      <w:r>
        <w:tab/>
      </w:r>
    </w:p>
    <w:p w14:paraId="79D10478" w14:textId="62A5648E" w:rsidR="00757C47" w:rsidRDefault="00757C47" w:rsidP="00757C47">
      <w:pPr>
        <w:tabs>
          <w:tab w:val="left" w:pos="1602"/>
        </w:tabs>
      </w:pPr>
    </w:p>
    <w:p w14:paraId="7E0F8A40" w14:textId="3537C451" w:rsidR="00757C47" w:rsidRDefault="00757C47" w:rsidP="00757C47">
      <w:pPr>
        <w:tabs>
          <w:tab w:val="left" w:pos="1602"/>
        </w:tabs>
      </w:pPr>
    </w:p>
    <w:p w14:paraId="37733610" w14:textId="59EDC719" w:rsidR="00757C47" w:rsidRDefault="00757C47" w:rsidP="00757C47">
      <w:pPr>
        <w:tabs>
          <w:tab w:val="left" w:pos="1602"/>
        </w:tabs>
      </w:pPr>
    </w:p>
    <w:p w14:paraId="11FBE845" w14:textId="080A5EE9" w:rsidR="00757C47" w:rsidRDefault="00757C47" w:rsidP="00757C47">
      <w:pPr>
        <w:tabs>
          <w:tab w:val="left" w:pos="1602"/>
        </w:tabs>
      </w:pPr>
    </w:p>
    <w:p w14:paraId="10E7BAD5" w14:textId="24F73AF9" w:rsidR="00757C47" w:rsidRDefault="00757C47" w:rsidP="00757C47">
      <w:pPr>
        <w:tabs>
          <w:tab w:val="left" w:pos="1602"/>
        </w:tabs>
      </w:pPr>
    </w:p>
    <w:p w14:paraId="3B9E21C6" w14:textId="3C826F10" w:rsidR="00757C47" w:rsidRDefault="00757C47" w:rsidP="00757C47">
      <w:pPr>
        <w:tabs>
          <w:tab w:val="left" w:pos="1602"/>
        </w:tabs>
      </w:pPr>
    </w:p>
    <w:p w14:paraId="72EB9340" w14:textId="527CE14E" w:rsidR="00757C47" w:rsidRDefault="00757C47" w:rsidP="00757C47">
      <w:pPr>
        <w:tabs>
          <w:tab w:val="left" w:pos="1602"/>
        </w:tabs>
      </w:pPr>
    </w:p>
    <w:p w14:paraId="1BDC4C46" w14:textId="6D66D239" w:rsidR="00757C47" w:rsidRDefault="00757C47" w:rsidP="00757C47">
      <w:pPr>
        <w:tabs>
          <w:tab w:val="left" w:pos="1602"/>
        </w:tabs>
      </w:pPr>
    </w:p>
    <w:p w14:paraId="1C9BC8C6" w14:textId="1F721558" w:rsidR="00757C47" w:rsidRDefault="00757C47" w:rsidP="00757C47">
      <w:pPr>
        <w:tabs>
          <w:tab w:val="left" w:pos="1602"/>
        </w:tabs>
      </w:pPr>
    </w:p>
    <w:p w14:paraId="695AE66B" w14:textId="12A34609" w:rsidR="00757C47" w:rsidRPr="00E25869" w:rsidRDefault="00E25869" w:rsidP="00757C47">
      <w:pPr>
        <w:tabs>
          <w:tab w:val="left" w:pos="1602"/>
        </w:tabs>
        <w:rPr>
          <w:rFonts w:ascii="Roboto Slab" w:hAnsi="Roboto Slab"/>
          <w:b/>
          <w:bCs/>
          <w:color w:val="F47920"/>
          <w:sz w:val="28"/>
          <w:szCs w:val="28"/>
        </w:rPr>
      </w:pPr>
      <w:r w:rsidRPr="00E25869">
        <w:rPr>
          <w:rFonts w:ascii="Roboto Slab" w:hAnsi="Roboto Slab"/>
          <w:b/>
          <w:bCs/>
          <w:color w:val="F47920"/>
          <w:sz w:val="28"/>
          <w:szCs w:val="28"/>
        </w:rPr>
        <w:lastRenderedPageBreak/>
        <w:t xml:space="preserve">Table of Contents </w:t>
      </w:r>
    </w:p>
    <w:p w14:paraId="6AFA3C71" w14:textId="3BC98C1A" w:rsidR="00EF0FD2" w:rsidRDefault="00E25869">
      <w:pPr>
        <w:pStyle w:val="TOC1"/>
        <w:tabs>
          <w:tab w:val="left" w:pos="720"/>
          <w:tab w:val="right" w:leader="dot" w:pos="9350"/>
        </w:tabs>
        <w:rPr>
          <w:rFonts w:asciiTheme="minorHAnsi" w:eastAsiaTheme="minorEastAsia" w:hAnsiTheme="minorHAnsi" w:cstheme="minorBidi"/>
          <w:bCs w:val="0"/>
          <w:iCs w:val="0"/>
          <w:noProof/>
          <w:color w:val="auto"/>
          <w:sz w:val="22"/>
          <w:szCs w:val="22"/>
        </w:rPr>
      </w:pPr>
      <w:r>
        <w:fldChar w:fldCharType="begin"/>
      </w:r>
      <w:r>
        <w:instrText xml:space="preserve"> TOC \o "1-2" \h \z \u </w:instrText>
      </w:r>
      <w:r>
        <w:fldChar w:fldCharType="separate"/>
      </w:r>
      <w:hyperlink w:anchor="_Toc169858422" w:history="1">
        <w:r w:rsidR="00EF0FD2" w:rsidRPr="004D2E9A">
          <w:rPr>
            <w:rStyle w:val="Hyperlink"/>
            <w:noProof/>
          </w:rPr>
          <w:t>1.0</w:t>
        </w:r>
        <w:r w:rsidR="00EF0FD2">
          <w:rPr>
            <w:rFonts w:asciiTheme="minorHAnsi" w:eastAsiaTheme="minorEastAsia" w:hAnsiTheme="minorHAnsi" w:cstheme="minorBidi"/>
            <w:bCs w:val="0"/>
            <w:iCs w:val="0"/>
            <w:noProof/>
            <w:color w:val="auto"/>
            <w:sz w:val="22"/>
            <w:szCs w:val="22"/>
          </w:rPr>
          <w:tab/>
        </w:r>
        <w:r w:rsidR="00EF0FD2" w:rsidRPr="004D2E9A">
          <w:rPr>
            <w:rStyle w:val="Hyperlink"/>
            <w:noProof/>
          </w:rPr>
          <w:t>Purpose</w:t>
        </w:r>
        <w:r w:rsidR="00EF0FD2">
          <w:rPr>
            <w:noProof/>
            <w:webHidden/>
          </w:rPr>
          <w:tab/>
        </w:r>
        <w:r w:rsidR="00EF0FD2">
          <w:rPr>
            <w:noProof/>
            <w:webHidden/>
          </w:rPr>
          <w:fldChar w:fldCharType="begin"/>
        </w:r>
        <w:r w:rsidR="00EF0FD2">
          <w:rPr>
            <w:noProof/>
            <w:webHidden/>
          </w:rPr>
          <w:instrText xml:space="preserve"> PAGEREF _Toc169858422 \h </w:instrText>
        </w:r>
        <w:r w:rsidR="00EF0FD2">
          <w:rPr>
            <w:noProof/>
            <w:webHidden/>
          </w:rPr>
        </w:r>
        <w:r w:rsidR="00EF0FD2">
          <w:rPr>
            <w:noProof/>
            <w:webHidden/>
          </w:rPr>
          <w:fldChar w:fldCharType="separate"/>
        </w:r>
        <w:r w:rsidR="00EF0FD2">
          <w:rPr>
            <w:noProof/>
            <w:webHidden/>
          </w:rPr>
          <w:t>4</w:t>
        </w:r>
        <w:r w:rsidR="00EF0FD2">
          <w:rPr>
            <w:noProof/>
            <w:webHidden/>
          </w:rPr>
          <w:fldChar w:fldCharType="end"/>
        </w:r>
      </w:hyperlink>
    </w:p>
    <w:p w14:paraId="1CEDA3BA" w14:textId="2DE85436" w:rsidR="00EF0FD2" w:rsidRDefault="007E013A">
      <w:pPr>
        <w:pStyle w:val="TOC1"/>
        <w:tabs>
          <w:tab w:val="left" w:pos="720"/>
          <w:tab w:val="right" w:leader="dot" w:pos="9350"/>
        </w:tabs>
        <w:rPr>
          <w:rFonts w:asciiTheme="minorHAnsi" w:eastAsiaTheme="minorEastAsia" w:hAnsiTheme="minorHAnsi" w:cstheme="minorBidi"/>
          <w:bCs w:val="0"/>
          <w:iCs w:val="0"/>
          <w:noProof/>
          <w:color w:val="auto"/>
          <w:sz w:val="22"/>
          <w:szCs w:val="22"/>
        </w:rPr>
      </w:pPr>
      <w:hyperlink w:anchor="_Toc169858423" w:history="1">
        <w:r w:rsidR="00EF0FD2" w:rsidRPr="004D2E9A">
          <w:rPr>
            <w:rStyle w:val="Hyperlink"/>
            <w:noProof/>
          </w:rPr>
          <w:t>2.0</w:t>
        </w:r>
        <w:r w:rsidR="00EF0FD2">
          <w:rPr>
            <w:rFonts w:asciiTheme="minorHAnsi" w:eastAsiaTheme="minorEastAsia" w:hAnsiTheme="minorHAnsi" w:cstheme="minorBidi"/>
            <w:bCs w:val="0"/>
            <w:iCs w:val="0"/>
            <w:noProof/>
            <w:color w:val="auto"/>
            <w:sz w:val="22"/>
            <w:szCs w:val="22"/>
          </w:rPr>
          <w:tab/>
        </w:r>
        <w:r w:rsidR="00EF0FD2" w:rsidRPr="004D2E9A">
          <w:rPr>
            <w:rStyle w:val="Hyperlink"/>
            <w:noProof/>
          </w:rPr>
          <w:t>Scope</w:t>
        </w:r>
        <w:r w:rsidR="00EF0FD2">
          <w:rPr>
            <w:noProof/>
            <w:webHidden/>
          </w:rPr>
          <w:tab/>
        </w:r>
        <w:r w:rsidR="00EF0FD2">
          <w:rPr>
            <w:noProof/>
            <w:webHidden/>
          </w:rPr>
          <w:fldChar w:fldCharType="begin"/>
        </w:r>
        <w:r w:rsidR="00EF0FD2">
          <w:rPr>
            <w:noProof/>
            <w:webHidden/>
          </w:rPr>
          <w:instrText xml:space="preserve"> PAGEREF _Toc169858423 \h </w:instrText>
        </w:r>
        <w:r w:rsidR="00EF0FD2">
          <w:rPr>
            <w:noProof/>
            <w:webHidden/>
          </w:rPr>
        </w:r>
        <w:r w:rsidR="00EF0FD2">
          <w:rPr>
            <w:noProof/>
            <w:webHidden/>
          </w:rPr>
          <w:fldChar w:fldCharType="separate"/>
        </w:r>
        <w:r w:rsidR="00EF0FD2">
          <w:rPr>
            <w:noProof/>
            <w:webHidden/>
          </w:rPr>
          <w:t>4</w:t>
        </w:r>
        <w:r w:rsidR="00EF0FD2">
          <w:rPr>
            <w:noProof/>
            <w:webHidden/>
          </w:rPr>
          <w:fldChar w:fldCharType="end"/>
        </w:r>
      </w:hyperlink>
    </w:p>
    <w:p w14:paraId="63AEE6F7" w14:textId="7C20D88A" w:rsidR="00EF0FD2" w:rsidRDefault="007E013A">
      <w:pPr>
        <w:pStyle w:val="TOC1"/>
        <w:tabs>
          <w:tab w:val="left" w:pos="720"/>
          <w:tab w:val="right" w:leader="dot" w:pos="9350"/>
        </w:tabs>
        <w:rPr>
          <w:rFonts w:asciiTheme="minorHAnsi" w:eastAsiaTheme="minorEastAsia" w:hAnsiTheme="minorHAnsi" w:cstheme="minorBidi"/>
          <w:bCs w:val="0"/>
          <w:iCs w:val="0"/>
          <w:noProof/>
          <w:color w:val="auto"/>
          <w:sz w:val="22"/>
          <w:szCs w:val="22"/>
        </w:rPr>
      </w:pPr>
      <w:hyperlink w:anchor="_Toc169858424" w:history="1">
        <w:r w:rsidR="00EF0FD2" w:rsidRPr="004D2E9A">
          <w:rPr>
            <w:rStyle w:val="Hyperlink"/>
            <w:noProof/>
          </w:rPr>
          <w:t>3.0</w:t>
        </w:r>
        <w:r w:rsidR="00EF0FD2">
          <w:rPr>
            <w:rFonts w:asciiTheme="minorHAnsi" w:eastAsiaTheme="minorEastAsia" w:hAnsiTheme="minorHAnsi" w:cstheme="minorBidi"/>
            <w:bCs w:val="0"/>
            <w:iCs w:val="0"/>
            <w:noProof/>
            <w:color w:val="auto"/>
            <w:sz w:val="22"/>
            <w:szCs w:val="22"/>
          </w:rPr>
          <w:tab/>
        </w:r>
        <w:r w:rsidR="00EF0FD2" w:rsidRPr="004D2E9A">
          <w:rPr>
            <w:rStyle w:val="Hyperlink"/>
            <w:noProof/>
          </w:rPr>
          <w:t>Responsibilities</w:t>
        </w:r>
        <w:r w:rsidR="00EF0FD2">
          <w:rPr>
            <w:noProof/>
            <w:webHidden/>
          </w:rPr>
          <w:tab/>
        </w:r>
        <w:r w:rsidR="00EF0FD2">
          <w:rPr>
            <w:noProof/>
            <w:webHidden/>
          </w:rPr>
          <w:fldChar w:fldCharType="begin"/>
        </w:r>
        <w:r w:rsidR="00EF0FD2">
          <w:rPr>
            <w:noProof/>
            <w:webHidden/>
          </w:rPr>
          <w:instrText xml:space="preserve"> PAGEREF _Toc169858424 \h </w:instrText>
        </w:r>
        <w:r w:rsidR="00EF0FD2">
          <w:rPr>
            <w:noProof/>
            <w:webHidden/>
          </w:rPr>
        </w:r>
        <w:r w:rsidR="00EF0FD2">
          <w:rPr>
            <w:noProof/>
            <w:webHidden/>
          </w:rPr>
          <w:fldChar w:fldCharType="separate"/>
        </w:r>
        <w:r w:rsidR="00EF0FD2">
          <w:rPr>
            <w:noProof/>
            <w:webHidden/>
          </w:rPr>
          <w:t>4</w:t>
        </w:r>
        <w:r w:rsidR="00EF0FD2">
          <w:rPr>
            <w:noProof/>
            <w:webHidden/>
          </w:rPr>
          <w:fldChar w:fldCharType="end"/>
        </w:r>
      </w:hyperlink>
    </w:p>
    <w:p w14:paraId="47DF8E1C" w14:textId="53B83DD8" w:rsidR="00EF0FD2" w:rsidRDefault="007E013A">
      <w:pPr>
        <w:pStyle w:val="TOC1"/>
        <w:tabs>
          <w:tab w:val="left" w:pos="720"/>
          <w:tab w:val="right" w:leader="dot" w:pos="9350"/>
        </w:tabs>
        <w:rPr>
          <w:rFonts w:asciiTheme="minorHAnsi" w:eastAsiaTheme="minorEastAsia" w:hAnsiTheme="minorHAnsi" w:cstheme="minorBidi"/>
          <w:bCs w:val="0"/>
          <w:iCs w:val="0"/>
          <w:noProof/>
          <w:color w:val="auto"/>
          <w:sz w:val="22"/>
          <w:szCs w:val="22"/>
        </w:rPr>
      </w:pPr>
      <w:hyperlink w:anchor="_Toc169858425" w:history="1">
        <w:r w:rsidR="00EF0FD2" w:rsidRPr="004D2E9A">
          <w:rPr>
            <w:rStyle w:val="Hyperlink"/>
            <w:noProof/>
          </w:rPr>
          <w:t>3.1</w:t>
        </w:r>
        <w:r w:rsidR="00EF0FD2">
          <w:rPr>
            <w:rFonts w:asciiTheme="minorHAnsi" w:eastAsiaTheme="minorEastAsia" w:hAnsiTheme="minorHAnsi" w:cstheme="minorBidi"/>
            <w:bCs w:val="0"/>
            <w:iCs w:val="0"/>
            <w:noProof/>
            <w:color w:val="auto"/>
            <w:sz w:val="22"/>
            <w:szCs w:val="22"/>
          </w:rPr>
          <w:tab/>
        </w:r>
        <w:r w:rsidR="00EF0FD2" w:rsidRPr="004D2E9A">
          <w:rPr>
            <w:rStyle w:val="Hyperlink"/>
            <w:noProof/>
          </w:rPr>
          <w:t>University Leadership</w:t>
        </w:r>
        <w:r w:rsidR="00EF0FD2">
          <w:rPr>
            <w:noProof/>
            <w:webHidden/>
          </w:rPr>
          <w:tab/>
        </w:r>
        <w:r w:rsidR="00EF0FD2">
          <w:rPr>
            <w:noProof/>
            <w:webHidden/>
          </w:rPr>
          <w:fldChar w:fldCharType="begin"/>
        </w:r>
        <w:r w:rsidR="00EF0FD2">
          <w:rPr>
            <w:noProof/>
            <w:webHidden/>
          </w:rPr>
          <w:instrText xml:space="preserve"> PAGEREF _Toc169858425 \h </w:instrText>
        </w:r>
        <w:r w:rsidR="00EF0FD2">
          <w:rPr>
            <w:noProof/>
            <w:webHidden/>
          </w:rPr>
        </w:r>
        <w:r w:rsidR="00EF0FD2">
          <w:rPr>
            <w:noProof/>
            <w:webHidden/>
          </w:rPr>
          <w:fldChar w:fldCharType="separate"/>
        </w:r>
        <w:r w:rsidR="00EF0FD2">
          <w:rPr>
            <w:noProof/>
            <w:webHidden/>
          </w:rPr>
          <w:t>4</w:t>
        </w:r>
        <w:r w:rsidR="00EF0FD2">
          <w:rPr>
            <w:noProof/>
            <w:webHidden/>
          </w:rPr>
          <w:fldChar w:fldCharType="end"/>
        </w:r>
      </w:hyperlink>
    </w:p>
    <w:p w14:paraId="665BB617" w14:textId="680D4DE9" w:rsidR="00EF0FD2" w:rsidRDefault="007E013A">
      <w:pPr>
        <w:pStyle w:val="TOC1"/>
        <w:tabs>
          <w:tab w:val="left" w:pos="720"/>
          <w:tab w:val="right" w:leader="dot" w:pos="9350"/>
        </w:tabs>
        <w:rPr>
          <w:rFonts w:asciiTheme="minorHAnsi" w:eastAsiaTheme="minorEastAsia" w:hAnsiTheme="minorHAnsi" w:cstheme="minorBidi"/>
          <w:bCs w:val="0"/>
          <w:iCs w:val="0"/>
          <w:noProof/>
          <w:color w:val="auto"/>
          <w:sz w:val="22"/>
          <w:szCs w:val="22"/>
        </w:rPr>
      </w:pPr>
      <w:hyperlink w:anchor="_Toc169858426" w:history="1">
        <w:r w:rsidR="00EF0FD2" w:rsidRPr="004D2E9A">
          <w:rPr>
            <w:rStyle w:val="Hyperlink"/>
            <w:noProof/>
          </w:rPr>
          <w:t>3.2</w:t>
        </w:r>
        <w:r w:rsidR="00EF0FD2">
          <w:rPr>
            <w:rFonts w:asciiTheme="minorHAnsi" w:eastAsiaTheme="minorEastAsia" w:hAnsiTheme="minorHAnsi" w:cstheme="minorBidi"/>
            <w:bCs w:val="0"/>
            <w:iCs w:val="0"/>
            <w:noProof/>
            <w:color w:val="auto"/>
            <w:sz w:val="22"/>
            <w:szCs w:val="22"/>
          </w:rPr>
          <w:tab/>
        </w:r>
        <w:r w:rsidR="00EF0FD2" w:rsidRPr="004D2E9A">
          <w:rPr>
            <w:rStyle w:val="Hyperlink"/>
            <w:noProof/>
          </w:rPr>
          <w:t>Environmental Health, Safety, and Sustainability Department (EHSS)</w:t>
        </w:r>
        <w:r w:rsidR="00EF0FD2">
          <w:rPr>
            <w:noProof/>
            <w:webHidden/>
          </w:rPr>
          <w:tab/>
        </w:r>
        <w:r w:rsidR="00EF0FD2">
          <w:rPr>
            <w:noProof/>
            <w:webHidden/>
          </w:rPr>
          <w:fldChar w:fldCharType="begin"/>
        </w:r>
        <w:r w:rsidR="00EF0FD2">
          <w:rPr>
            <w:noProof/>
            <w:webHidden/>
          </w:rPr>
          <w:instrText xml:space="preserve"> PAGEREF _Toc169858426 \h </w:instrText>
        </w:r>
        <w:r w:rsidR="00EF0FD2">
          <w:rPr>
            <w:noProof/>
            <w:webHidden/>
          </w:rPr>
        </w:r>
        <w:r w:rsidR="00EF0FD2">
          <w:rPr>
            <w:noProof/>
            <w:webHidden/>
          </w:rPr>
          <w:fldChar w:fldCharType="separate"/>
        </w:r>
        <w:r w:rsidR="00EF0FD2">
          <w:rPr>
            <w:noProof/>
            <w:webHidden/>
          </w:rPr>
          <w:t>4</w:t>
        </w:r>
        <w:r w:rsidR="00EF0FD2">
          <w:rPr>
            <w:noProof/>
            <w:webHidden/>
          </w:rPr>
          <w:fldChar w:fldCharType="end"/>
        </w:r>
      </w:hyperlink>
    </w:p>
    <w:p w14:paraId="67657C1A" w14:textId="13F55B55" w:rsidR="00EF0FD2" w:rsidRDefault="007E013A">
      <w:pPr>
        <w:pStyle w:val="TOC1"/>
        <w:tabs>
          <w:tab w:val="left" w:pos="720"/>
          <w:tab w:val="right" w:leader="dot" w:pos="9350"/>
        </w:tabs>
        <w:rPr>
          <w:rFonts w:asciiTheme="minorHAnsi" w:eastAsiaTheme="minorEastAsia" w:hAnsiTheme="minorHAnsi" w:cstheme="minorBidi"/>
          <w:bCs w:val="0"/>
          <w:iCs w:val="0"/>
          <w:noProof/>
          <w:color w:val="auto"/>
          <w:sz w:val="22"/>
          <w:szCs w:val="22"/>
        </w:rPr>
      </w:pPr>
      <w:hyperlink w:anchor="_Toc169858427" w:history="1">
        <w:r w:rsidR="00EF0FD2" w:rsidRPr="004D2E9A">
          <w:rPr>
            <w:rStyle w:val="Hyperlink"/>
            <w:noProof/>
          </w:rPr>
          <w:t>3.3</w:t>
        </w:r>
        <w:r w:rsidR="00EF0FD2">
          <w:rPr>
            <w:rFonts w:asciiTheme="minorHAnsi" w:eastAsiaTheme="minorEastAsia" w:hAnsiTheme="minorHAnsi" w:cstheme="minorBidi"/>
            <w:bCs w:val="0"/>
            <w:iCs w:val="0"/>
            <w:noProof/>
            <w:color w:val="auto"/>
            <w:sz w:val="22"/>
            <w:szCs w:val="22"/>
          </w:rPr>
          <w:tab/>
        </w:r>
        <w:r w:rsidR="00EF0FD2" w:rsidRPr="004D2E9A">
          <w:rPr>
            <w:rStyle w:val="Hyperlink"/>
            <w:noProof/>
          </w:rPr>
          <w:t>Departments</w:t>
        </w:r>
        <w:r w:rsidR="00EF0FD2">
          <w:rPr>
            <w:noProof/>
            <w:webHidden/>
          </w:rPr>
          <w:tab/>
        </w:r>
        <w:r w:rsidR="00EF0FD2">
          <w:rPr>
            <w:noProof/>
            <w:webHidden/>
          </w:rPr>
          <w:fldChar w:fldCharType="begin"/>
        </w:r>
        <w:r w:rsidR="00EF0FD2">
          <w:rPr>
            <w:noProof/>
            <w:webHidden/>
          </w:rPr>
          <w:instrText xml:space="preserve"> PAGEREF _Toc169858427 \h </w:instrText>
        </w:r>
        <w:r w:rsidR="00EF0FD2">
          <w:rPr>
            <w:noProof/>
            <w:webHidden/>
          </w:rPr>
        </w:r>
        <w:r w:rsidR="00EF0FD2">
          <w:rPr>
            <w:noProof/>
            <w:webHidden/>
          </w:rPr>
          <w:fldChar w:fldCharType="separate"/>
        </w:r>
        <w:r w:rsidR="00EF0FD2">
          <w:rPr>
            <w:noProof/>
            <w:webHidden/>
          </w:rPr>
          <w:t>4</w:t>
        </w:r>
        <w:r w:rsidR="00EF0FD2">
          <w:rPr>
            <w:noProof/>
            <w:webHidden/>
          </w:rPr>
          <w:fldChar w:fldCharType="end"/>
        </w:r>
      </w:hyperlink>
    </w:p>
    <w:p w14:paraId="3B56D2ED" w14:textId="24EBA58D" w:rsidR="00EF0FD2" w:rsidRDefault="007E013A">
      <w:pPr>
        <w:pStyle w:val="TOC1"/>
        <w:tabs>
          <w:tab w:val="left" w:pos="720"/>
          <w:tab w:val="right" w:leader="dot" w:pos="9350"/>
        </w:tabs>
        <w:rPr>
          <w:rFonts w:asciiTheme="minorHAnsi" w:eastAsiaTheme="minorEastAsia" w:hAnsiTheme="minorHAnsi" w:cstheme="minorBidi"/>
          <w:bCs w:val="0"/>
          <w:iCs w:val="0"/>
          <w:noProof/>
          <w:color w:val="auto"/>
          <w:sz w:val="22"/>
          <w:szCs w:val="22"/>
        </w:rPr>
      </w:pPr>
      <w:hyperlink w:anchor="_Toc169858428" w:history="1">
        <w:r w:rsidR="00EF0FD2" w:rsidRPr="004D2E9A">
          <w:rPr>
            <w:rStyle w:val="Hyperlink"/>
            <w:noProof/>
          </w:rPr>
          <w:t>3.4</w:t>
        </w:r>
        <w:r w:rsidR="00EF0FD2">
          <w:rPr>
            <w:rFonts w:asciiTheme="minorHAnsi" w:eastAsiaTheme="minorEastAsia" w:hAnsiTheme="minorHAnsi" w:cstheme="minorBidi"/>
            <w:bCs w:val="0"/>
            <w:iCs w:val="0"/>
            <w:noProof/>
            <w:color w:val="auto"/>
            <w:sz w:val="22"/>
            <w:szCs w:val="22"/>
          </w:rPr>
          <w:tab/>
        </w:r>
        <w:r w:rsidR="00EF0FD2" w:rsidRPr="004D2E9A">
          <w:rPr>
            <w:rStyle w:val="Hyperlink"/>
            <w:noProof/>
          </w:rPr>
          <w:t>Managers and Supervisors</w:t>
        </w:r>
        <w:r w:rsidR="00EF0FD2">
          <w:rPr>
            <w:noProof/>
            <w:webHidden/>
          </w:rPr>
          <w:tab/>
        </w:r>
        <w:r w:rsidR="00EF0FD2">
          <w:rPr>
            <w:noProof/>
            <w:webHidden/>
          </w:rPr>
          <w:fldChar w:fldCharType="begin"/>
        </w:r>
        <w:r w:rsidR="00EF0FD2">
          <w:rPr>
            <w:noProof/>
            <w:webHidden/>
          </w:rPr>
          <w:instrText xml:space="preserve"> PAGEREF _Toc169858428 \h </w:instrText>
        </w:r>
        <w:r w:rsidR="00EF0FD2">
          <w:rPr>
            <w:noProof/>
            <w:webHidden/>
          </w:rPr>
        </w:r>
        <w:r w:rsidR="00EF0FD2">
          <w:rPr>
            <w:noProof/>
            <w:webHidden/>
          </w:rPr>
          <w:fldChar w:fldCharType="separate"/>
        </w:r>
        <w:r w:rsidR="00EF0FD2">
          <w:rPr>
            <w:noProof/>
            <w:webHidden/>
          </w:rPr>
          <w:t>4</w:t>
        </w:r>
        <w:r w:rsidR="00EF0FD2">
          <w:rPr>
            <w:noProof/>
            <w:webHidden/>
          </w:rPr>
          <w:fldChar w:fldCharType="end"/>
        </w:r>
      </w:hyperlink>
    </w:p>
    <w:p w14:paraId="0CE6B401" w14:textId="176FF055" w:rsidR="00EF0FD2" w:rsidRDefault="007E013A">
      <w:pPr>
        <w:pStyle w:val="TOC1"/>
        <w:tabs>
          <w:tab w:val="left" w:pos="720"/>
          <w:tab w:val="right" w:leader="dot" w:pos="9350"/>
        </w:tabs>
        <w:rPr>
          <w:rFonts w:asciiTheme="minorHAnsi" w:eastAsiaTheme="minorEastAsia" w:hAnsiTheme="minorHAnsi" w:cstheme="minorBidi"/>
          <w:bCs w:val="0"/>
          <w:iCs w:val="0"/>
          <w:noProof/>
          <w:color w:val="auto"/>
          <w:sz w:val="22"/>
          <w:szCs w:val="22"/>
        </w:rPr>
      </w:pPr>
      <w:hyperlink w:anchor="_Toc169858429" w:history="1">
        <w:r w:rsidR="00EF0FD2" w:rsidRPr="004D2E9A">
          <w:rPr>
            <w:rStyle w:val="Hyperlink"/>
            <w:noProof/>
          </w:rPr>
          <w:t>3.5</w:t>
        </w:r>
        <w:r w:rsidR="00EF0FD2">
          <w:rPr>
            <w:rFonts w:asciiTheme="minorHAnsi" w:eastAsiaTheme="minorEastAsia" w:hAnsiTheme="minorHAnsi" w:cstheme="minorBidi"/>
            <w:bCs w:val="0"/>
            <w:iCs w:val="0"/>
            <w:noProof/>
            <w:color w:val="auto"/>
            <w:sz w:val="22"/>
            <w:szCs w:val="22"/>
          </w:rPr>
          <w:tab/>
        </w:r>
        <w:r w:rsidR="00EF0FD2" w:rsidRPr="004D2E9A">
          <w:rPr>
            <w:rStyle w:val="Hyperlink"/>
            <w:noProof/>
          </w:rPr>
          <w:t>Employees and Students</w:t>
        </w:r>
        <w:r w:rsidR="00EF0FD2">
          <w:rPr>
            <w:noProof/>
            <w:webHidden/>
          </w:rPr>
          <w:tab/>
        </w:r>
        <w:r w:rsidR="00EF0FD2">
          <w:rPr>
            <w:noProof/>
            <w:webHidden/>
          </w:rPr>
          <w:fldChar w:fldCharType="begin"/>
        </w:r>
        <w:r w:rsidR="00EF0FD2">
          <w:rPr>
            <w:noProof/>
            <w:webHidden/>
          </w:rPr>
          <w:instrText xml:space="preserve"> PAGEREF _Toc169858429 \h </w:instrText>
        </w:r>
        <w:r w:rsidR="00EF0FD2">
          <w:rPr>
            <w:noProof/>
            <w:webHidden/>
          </w:rPr>
        </w:r>
        <w:r w:rsidR="00EF0FD2">
          <w:rPr>
            <w:noProof/>
            <w:webHidden/>
          </w:rPr>
          <w:fldChar w:fldCharType="separate"/>
        </w:r>
        <w:r w:rsidR="00EF0FD2">
          <w:rPr>
            <w:noProof/>
            <w:webHidden/>
          </w:rPr>
          <w:t>5</w:t>
        </w:r>
        <w:r w:rsidR="00EF0FD2">
          <w:rPr>
            <w:noProof/>
            <w:webHidden/>
          </w:rPr>
          <w:fldChar w:fldCharType="end"/>
        </w:r>
      </w:hyperlink>
    </w:p>
    <w:p w14:paraId="09943F0B" w14:textId="2279D5BF" w:rsidR="00EF0FD2" w:rsidRDefault="007E013A">
      <w:pPr>
        <w:pStyle w:val="TOC1"/>
        <w:tabs>
          <w:tab w:val="left" w:pos="720"/>
          <w:tab w:val="right" w:leader="dot" w:pos="9350"/>
        </w:tabs>
        <w:rPr>
          <w:rFonts w:asciiTheme="minorHAnsi" w:eastAsiaTheme="minorEastAsia" w:hAnsiTheme="minorHAnsi" w:cstheme="minorBidi"/>
          <w:bCs w:val="0"/>
          <w:iCs w:val="0"/>
          <w:noProof/>
          <w:color w:val="auto"/>
          <w:sz w:val="22"/>
          <w:szCs w:val="22"/>
        </w:rPr>
      </w:pPr>
      <w:hyperlink w:anchor="_Toc169858430" w:history="1">
        <w:r w:rsidR="00EF0FD2" w:rsidRPr="004D2E9A">
          <w:rPr>
            <w:rStyle w:val="Hyperlink"/>
            <w:noProof/>
          </w:rPr>
          <w:t>4.0</w:t>
        </w:r>
        <w:r w:rsidR="00EF0FD2">
          <w:rPr>
            <w:rFonts w:asciiTheme="minorHAnsi" w:eastAsiaTheme="minorEastAsia" w:hAnsiTheme="minorHAnsi" w:cstheme="minorBidi"/>
            <w:bCs w:val="0"/>
            <w:iCs w:val="0"/>
            <w:noProof/>
            <w:color w:val="auto"/>
            <w:sz w:val="22"/>
            <w:szCs w:val="22"/>
          </w:rPr>
          <w:tab/>
        </w:r>
        <w:r w:rsidR="00EF0FD2" w:rsidRPr="004D2E9A">
          <w:rPr>
            <w:rStyle w:val="Hyperlink"/>
            <w:noProof/>
          </w:rPr>
          <w:t>Regulatory Basis</w:t>
        </w:r>
        <w:r w:rsidR="00EF0FD2">
          <w:rPr>
            <w:noProof/>
            <w:webHidden/>
          </w:rPr>
          <w:tab/>
        </w:r>
        <w:r w:rsidR="00EF0FD2">
          <w:rPr>
            <w:noProof/>
            <w:webHidden/>
          </w:rPr>
          <w:fldChar w:fldCharType="begin"/>
        </w:r>
        <w:r w:rsidR="00EF0FD2">
          <w:rPr>
            <w:noProof/>
            <w:webHidden/>
          </w:rPr>
          <w:instrText xml:space="preserve"> PAGEREF _Toc169858430 \h </w:instrText>
        </w:r>
        <w:r w:rsidR="00EF0FD2">
          <w:rPr>
            <w:noProof/>
            <w:webHidden/>
          </w:rPr>
        </w:r>
        <w:r w:rsidR="00EF0FD2">
          <w:rPr>
            <w:noProof/>
            <w:webHidden/>
          </w:rPr>
          <w:fldChar w:fldCharType="separate"/>
        </w:r>
        <w:r w:rsidR="00EF0FD2">
          <w:rPr>
            <w:noProof/>
            <w:webHidden/>
          </w:rPr>
          <w:t>5</w:t>
        </w:r>
        <w:r w:rsidR="00EF0FD2">
          <w:rPr>
            <w:noProof/>
            <w:webHidden/>
          </w:rPr>
          <w:fldChar w:fldCharType="end"/>
        </w:r>
      </w:hyperlink>
    </w:p>
    <w:p w14:paraId="174330B6" w14:textId="6A0B5728" w:rsidR="00EF0FD2" w:rsidRDefault="007E013A">
      <w:pPr>
        <w:pStyle w:val="TOC1"/>
        <w:tabs>
          <w:tab w:val="left" w:pos="720"/>
          <w:tab w:val="right" w:leader="dot" w:pos="9350"/>
        </w:tabs>
        <w:rPr>
          <w:rFonts w:asciiTheme="minorHAnsi" w:eastAsiaTheme="minorEastAsia" w:hAnsiTheme="minorHAnsi" w:cstheme="minorBidi"/>
          <w:bCs w:val="0"/>
          <w:iCs w:val="0"/>
          <w:noProof/>
          <w:color w:val="auto"/>
          <w:sz w:val="22"/>
          <w:szCs w:val="22"/>
        </w:rPr>
      </w:pPr>
      <w:hyperlink w:anchor="_Toc169858431" w:history="1">
        <w:r w:rsidR="00EF0FD2" w:rsidRPr="004D2E9A">
          <w:rPr>
            <w:rStyle w:val="Hyperlink"/>
            <w:noProof/>
          </w:rPr>
          <w:t>5.0</w:t>
        </w:r>
        <w:r w:rsidR="00EF0FD2">
          <w:rPr>
            <w:rFonts w:asciiTheme="minorHAnsi" w:eastAsiaTheme="minorEastAsia" w:hAnsiTheme="minorHAnsi" w:cstheme="minorBidi"/>
            <w:bCs w:val="0"/>
            <w:iCs w:val="0"/>
            <w:noProof/>
            <w:color w:val="auto"/>
            <w:sz w:val="22"/>
            <w:szCs w:val="22"/>
          </w:rPr>
          <w:tab/>
        </w:r>
        <w:r w:rsidR="00EF0FD2" w:rsidRPr="004D2E9A">
          <w:rPr>
            <w:rStyle w:val="Hyperlink"/>
            <w:noProof/>
          </w:rPr>
          <w:t>Definitions</w:t>
        </w:r>
        <w:r w:rsidR="00EF0FD2">
          <w:rPr>
            <w:noProof/>
            <w:webHidden/>
          </w:rPr>
          <w:tab/>
        </w:r>
        <w:r w:rsidR="00EF0FD2">
          <w:rPr>
            <w:noProof/>
            <w:webHidden/>
          </w:rPr>
          <w:fldChar w:fldCharType="begin"/>
        </w:r>
        <w:r w:rsidR="00EF0FD2">
          <w:rPr>
            <w:noProof/>
            <w:webHidden/>
          </w:rPr>
          <w:instrText xml:space="preserve"> PAGEREF _Toc169858431 \h </w:instrText>
        </w:r>
        <w:r w:rsidR="00EF0FD2">
          <w:rPr>
            <w:noProof/>
            <w:webHidden/>
          </w:rPr>
        </w:r>
        <w:r w:rsidR="00EF0FD2">
          <w:rPr>
            <w:noProof/>
            <w:webHidden/>
          </w:rPr>
          <w:fldChar w:fldCharType="separate"/>
        </w:r>
        <w:r w:rsidR="00EF0FD2">
          <w:rPr>
            <w:noProof/>
            <w:webHidden/>
          </w:rPr>
          <w:t>5</w:t>
        </w:r>
        <w:r w:rsidR="00EF0FD2">
          <w:rPr>
            <w:noProof/>
            <w:webHidden/>
          </w:rPr>
          <w:fldChar w:fldCharType="end"/>
        </w:r>
      </w:hyperlink>
    </w:p>
    <w:p w14:paraId="07B073F0" w14:textId="53644396" w:rsidR="00EF0FD2" w:rsidRDefault="007E013A">
      <w:pPr>
        <w:pStyle w:val="TOC1"/>
        <w:tabs>
          <w:tab w:val="left" w:pos="720"/>
          <w:tab w:val="right" w:leader="dot" w:pos="9350"/>
        </w:tabs>
        <w:rPr>
          <w:rFonts w:asciiTheme="minorHAnsi" w:eastAsiaTheme="minorEastAsia" w:hAnsiTheme="minorHAnsi" w:cstheme="minorBidi"/>
          <w:bCs w:val="0"/>
          <w:iCs w:val="0"/>
          <w:noProof/>
          <w:color w:val="auto"/>
          <w:sz w:val="22"/>
          <w:szCs w:val="22"/>
        </w:rPr>
      </w:pPr>
      <w:hyperlink w:anchor="_Toc169858432" w:history="1">
        <w:r w:rsidR="00EF0FD2" w:rsidRPr="004D2E9A">
          <w:rPr>
            <w:rStyle w:val="Hyperlink"/>
            <w:noProof/>
          </w:rPr>
          <w:t>6.0</w:t>
        </w:r>
        <w:r w:rsidR="00EF0FD2">
          <w:rPr>
            <w:rFonts w:asciiTheme="minorHAnsi" w:eastAsiaTheme="minorEastAsia" w:hAnsiTheme="minorHAnsi" w:cstheme="minorBidi"/>
            <w:bCs w:val="0"/>
            <w:iCs w:val="0"/>
            <w:noProof/>
            <w:color w:val="auto"/>
            <w:sz w:val="22"/>
            <w:szCs w:val="22"/>
          </w:rPr>
          <w:tab/>
        </w:r>
        <w:r w:rsidR="00EF0FD2" w:rsidRPr="004D2E9A">
          <w:rPr>
            <w:rStyle w:val="Hyperlink"/>
            <w:noProof/>
          </w:rPr>
          <w:t>Procedures to Implement</w:t>
        </w:r>
        <w:r w:rsidR="00EF0FD2">
          <w:rPr>
            <w:noProof/>
            <w:webHidden/>
          </w:rPr>
          <w:tab/>
        </w:r>
        <w:r w:rsidR="00EF0FD2">
          <w:rPr>
            <w:noProof/>
            <w:webHidden/>
          </w:rPr>
          <w:fldChar w:fldCharType="begin"/>
        </w:r>
        <w:r w:rsidR="00EF0FD2">
          <w:rPr>
            <w:noProof/>
            <w:webHidden/>
          </w:rPr>
          <w:instrText xml:space="preserve"> PAGEREF _Toc169858432 \h </w:instrText>
        </w:r>
        <w:r w:rsidR="00EF0FD2">
          <w:rPr>
            <w:noProof/>
            <w:webHidden/>
          </w:rPr>
        </w:r>
        <w:r w:rsidR="00EF0FD2">
          <w:rPr>
            <w:noProof/>
            <w:webHidden/>
          </w:rPr>
          <w:fldChar w:fldCharType="separate"/>
        </w:r>
        <w:r w:rsidR="00EF0FD2">
          <w:rPr>
            <w:noProof/>
            <w:webHidden/>
          </w:rPr>
          <w:t>5</w:t>
        </w:r>
        <w:r w:rsidR="00EF0FD2">
          <w:rPr>
            <w:noProof/>
            <w:webHidden/>
          </w:rPr>
          <w:fldChar w:fldCharType="end"/>
        </w:r>
      </w:hyperlink>
    </w:p>
    <w:p w14:paraId="175C6C0C" w14:textId="1D12E45D" w:rsidR="00EF0FD2" w:rsidRDefault="007E013A">
      <w:pPr>
        <w:pStyle w:val="TOC1"/>
        <w:tabs>
          <w:tab w:val="left" w:pos="720"/>
          <w:tab w:val="right" w:leader="dot" w:pos="9350"/>
        </w:tabs>
        <w:rPr>
          <w:rFonts w:asciiTheme="minorHAnsi" w:eastAsiaTheme="minorEastAsia" w:hAnsiTheme="minorHAnsi" w:cstheme="minorBidi"/>
          <w:bCs w:val="0"/>
          <w:iCs w:val="0"/>
          <w:noProof/>
          <w:color w:val="auto"/>
          <w:sz w:val="22"/>
          <w:szCs w:val="22"/>
        </w:rPr>
      </w:pPr>
      <w:hyperlink w:anchor="_Toc169858433" w:history="1">
        <w:r w:rsidR="00EF0FD2" w:rsidRPr="004D2E9A">
          <w:rPr>
            <w:rStyle w:val="Hyperlink"/>
            <w:noProof/>
          </w:rPr>
          <w:t>6.1</w:t>
        </w:r>
        <w:r w:rsidR="00EF0FD2">
          <w:rPr>
            <w:rFonts w:asciiTheme="minorHAnsi" w:eastAsiaTheme="minorEastAsia" w:hAnsiTheme="minorHAnsi" w:cstheme="minorBidi"/>
            <w:bCs w:val="0"/>
            <w:iCs w:val="0"/>
            <w:noProof/>
            <w:color w:val="auto"/>
            <w:sz w:val="22"/>
            <w:szCs w:val="22"/>
          </w:rPr>
          <w:tab/>
        </w:r>
        <w:r w:rsidR="00EF0FD2" w:rsidRPr="004D2E9A">
          <w:rPr>
            <w:rStyle w:val="Hyperlink"/>
            <w:noProof/>
          </w:rPr>
          <w:t>Respiratory Hazard Assessment</w:t>
        </w:r>
        <w:r w:rsidR="00EF0FD2">
          <w:rPr>
            <w:noProof/>
            <w:webHidden/>
          </w:rPr>
          <w:tab/>
        </w:r>
        <w:r w:rsidR="00EF0FD2">
          <w:rPr>
            <w:noProof/>
            <w:webHidden/>
          </w:rPr>
          <w:fldChar w:fldCharType="begin"/>
        </w:r>
        <w:r w:rsidR="00EF0FD2">
          <w:rPr>
            <w:noProof/>
            <w:webHidden/>
          </w:rPr>
          <w:instrText xml:space="preserve"> PAGEREF _Toc169858433 \h </w:instrText>
        </w:r>
        <w:r w:rsidR="00EF0FD2">
          <w:rPr>
            <w:noProof/>
            <w:webHidden/>
          </w:rPr>
        </w:r>
        <w:r w:rsidR="00EF0FD2">
          <w:rPr>
            <w:noProof/>
            <w:webHidden/>
          </w:rPr>
          <w:fldChar w:fldCharType="separate"/>
        </w:r>
        <w:r w:rsidR="00EF0FD2">
          <w:rPr>
            <w:noProof/>
            <w:webHidden/>
          </w:rPr>
          <w:t>5</w:t>
        </w:r>
        <w:r w:rsidR="00EF0FD2">
          <w:rPr>
            <w:noProof/>
            <w:webHidden/>
          </w:rPr>
          <w:fldChar w:fldCharType="end"/>
        </w:r>
      </w:hyperlink>
    </w:p>
    <w:p w14:paraId="4FA9C221" w14:textId="7086F757" w:rsidR="00EF0FD2" w:rsidRDefault="007E013A">
      <w:pPr>
        <w:pStyle w:val="TOC1"/>
        <w:tabs>
          <w:tab w:val="left" w:pos="720"/>
          <w:tab w:val="right" w:leader="dot" w:pos="9350"/>
        </w:tabs>
        <w:rPr>
          <w:rFonts w:asciiTheme="minorHAnsi" w:eastAsiaTheme="minorEastAsia" w:hAnsiTheme="minorHAnsi" w:cstheme="minorBidi"/>
          <w:bCs w:val="0"/>
          <w:iCs w:val="0"/>
          <w:noProof/>
          <w:color w:val="auto"/>
          <w:sz w:val="22"/>
          <w:szCs w:val="22"/>
        </w:rPr>
      </w:pPr>
      <w:hyperlink w:anchor="_Toc169858434" w:history="1">
        <w:r w:rsidR="00EF0FD2" w:rsidRPr="004D2E9A">
          <w:rPr>
            <w:rStyle w:val="Hyperlink"/>
            <w:noProof/>
          </w:rPr>
          <w:t>6.2</w:t>
        </w:r>
        <w:r w:rsidR="00EF0FD2">
          <w:rPr>
            <w:rFonts w:asciiTheme="minorHAnsi" w:eastAsiaTheme="minorEastAsia" w:hAnsiTheme="minorHAnsi" w:cstheme="minorBidi"/>
            <w:bCs w:val="0"/>
            <w:iCs w:val="0"/>
            <w:noProof/>
            <w:color w:val="auto"/>
            <w:sz w:val="22"/>
            <w:szCs w:val="22"/>
          </w:rPr>
          <w:tab/>
        </w:r>
        <w:r w:rsidR="00EF0FD2" w:rsidRPr="004D2E9A">
          <w:rPr>
            <w:rStyle w:val="Hyperlink"/>
            <w:noProof/>
          </w:rPr>
          <w:t>Control of Airborne Hazards</w:t>
        </w:r>
        <w:r w:rsidR="00EF0FD2">
          <w:rPr>
            <w:noProof/>
            <w:webHidden/>
          </w:rPr>
          <w:tab/>
        </w:r>
        <w:r w:rsidR="00EF0FD2">
          <w:rPr>
            <w:noProof/>
            <w:webHidden/>
          </w:rPr>
          <w:fldChar w:fldCharType="begin"/>
        </w:r>
        <w:r w:rsidR="00EF0FD2">
          <w:rPr>
            <w:noProof/>
            <w:webHidden/>
          </w:rPr>
          <w:instrText xml:space="preserve"> PAGEREF _Toc169858434 \h </w:instrText>
        </w:r>
        <w:r w:rsidR="00EF0FD2">
          <w:rPr>
            <w:noProof/>
            <w:webHidden/>
          </w:rPr>
        </w:r>
        <w:r w:rsidR="00EF0FD2">
          <w:rPr>
            <w:noProof/>
            <w:webHidden/>
          </w:rPr>
          <w:fldChar w:fldCharType="separate"/>
        </w:r>
        <w:r w:rsidR="00EF0FD2">
          <w:rPr>
            <w:noProof/>
            <w:webHidden/>
          </w:rPr>
          <w:t>5</w:t>
        </w:r>
        <w:r w:rsidR="00EF0FD2">
          <w:rPr>
            <w:noProof/>
            <w:webHidden/>
          </w:rPr>
          <w:fldChar w:fldCharType="end"/>
        </w:r>
      </w:hyperlink>
    </w:p>
    <w:p w14:paraId="3E89478D" w14:textId="7AEA0E0C" w:rsidR="00EF0FD2" w:rsidRDefault="007E013A">
      <w:pPr>
        <w:pStyle w:val="TOC1"/>
        <w:tabs>
          <w:tab w:val="left" w:pos="720"/>
          <w:tab w:val="right" w:leader="dot" w:pos="9350"/>
        </w:tabs>
        <w:rPr>
          <w:rFonts w:asciiTheme="minorHAnsi" w:eastAsiaTheme="minorEastAsia" w:hAnsiTheme="minorHAnsi" w:cstheme="minorBidi"/>
          <w:bCs w:val="0"/>
          <w:iCs w:val="0"/>
          <w:noProof/>
          <w:color w:val="auto"/>
          <w:sz w:val="22"/>
          <w:szCs w:val="22"/>
        </w:rPr>
      </w:pPr>
      <w:hyperlink w:anchor="_Toc169858435" w:history="1">
        <w:r w:rsidR="00EF0FD2" w:rsidRPr="004D2E9A">
          <w:rPr>
            <w:rStyle w:val="Hyperlink"/>
            <w:noProof/>
          </w:rPr>
          <w:t>6.3</w:t>
        </w:r>
        <w:r w:rsidR="00EF0FD2">
          <w:rPr>
            <w:rFonts w:asciiTheme="minorHAnsi" w:eastAsiaTheme="minorEastAsia" w:hAnsiTheme="minorHAnsi" w:cstheme="minorBidi"/>
            <w:bCs w:val="0"/>
            <w:iCs w:val="0"/>
            <w:noProof/>
            <w:color w:val="auto"/>
            <w:sz w:val="22"/>
            <w:szCs w:val="22"/>
          </w:rPr>
          <w:tab/>
        </w:r>
        <w:r w:rsidR="00EF0FD2" w:rsidRPr="004D2E9A">
          <w:rPr>
            <w:rStyle w:val="Hyperlink"/>
            <w:noProof/>
          </w:rPr>
          <w:t>Appropriate Respirator Selection</w:t>
        </w:r>
        <w:r w:rsidR="00EF0FD2">
          <w:rPr>
            <w:noProof/>
            <w:webHidden/>
          </w:rPr>
          <w:tab/>
        </w:r>
        <w:r w:rsidR="00EF0FD2">
          <w:rPr>
            <w:noProof/>
            <w:webHidden/>
          </w:rPr>
          <w:fldChar w:fldCharType="begin"/>
        </w:r>
        <w:r w:rsidR="00EF0FD2">
          <w:rPr>
            <w:noProof/>
            <w:webHidden/>
          </w:rPr>
          <w:instrText xml:space="preserve"> PAGEREF _Toc169858435 \h </w:instrText>
        </w:r>
        <w:r w:rsidR="00EF0FD2">
          <w:rPr>
            <w:noProof/>
            <w:webHidden/>
          </w:rPr>
        </w:r>
        <w:r w:rsidR="00EF0FD2">
          <w:rPr>
            <w:noProof/>
            <w:webHidden/>
          </w:rPr>
          <w:fldChar w:fldCharType="separate"/>
        </w:r>
        <w:r w:rsidR="00EF0FD2">
          <w:rPr>
            <w:noProof/>
            <w:webHidden/>
          </w:rPr>
          <w:t>6</w:t>
        </w:r>
        <w:r w:rsidR="00EF0FD2">
          <w:rPr>
            <w:noProof/>
            <w:webHidden/>
          </w:rPr>
          <w:fldChar w:fldCharType="end"/>
        </w:r>
      </w:hyperlink>
    </w:p>
    <w:p w14:paraId="338AC4B7" w14:textId="629517A4" w:rsidR="00EF0FD2" w:rsidRDefault="007E013A">
      <w:pPr>
        <w:pStyle w:val="TOC1"/>
        <w:tabs>
          <w:tab w:val="left" w:pos="720"/>
          <w:tab w:val="right" w:leader="dot" w:pos="9350"/>
        </w:tabs>
        <w:rPr>
          <w:rFonts w:asciiTheme="minorHAnsi" w:eastAsiaTheme="minorEastAsia" w:hAnsiTheme="minorHAnsi" w:cstheme="minorBidi"/>
          <w:bCs w:val="0"/>
          <w:iCs w:val="0"/>
          <w:noProof/>
          <w:color w:val="auto"/>
          <w:sz w:val="22"/>
          <w:szCs w:val="22"/>
        </w:rPr>
      </w:pPr>
      <w:hyperlink w:anchor="_Toc169858436" w:history="1">
        <w:r w:rsidR="00EF0FD2" w:rsidRPr="004D2E9A">
          <w:rPr>
            <w:rStyle w:val="Hyperlink"/>
            <w:noProof/>
          </w:rPr>
          <w:t>7.0</w:t>
        </w:r>
        <w:r w:rsidR="00EF0FD2">
          <w:rPr>
            <w:rFonts w:asciiTheme="minorHAnsi" w:eastAsiaTheme="minorEastAsia" w:hAnsiTheme="minorHAnsi" w:cstheme="minorBidi"/>
            <w:bCs w:val="0"/>
            <w:iCs w:val="0"/>
            <w:noProof/>
            <w:color w:val="auto"/>
            <w:sz w:val="22"/>
            <w:szCs w:val="22"/>
          </w:rPr>
          <w:tab/>
        </w:r>
        <w:r w:rsidR="00EF0FD2" w:rsidRPr="004D2E9A">
          <w:rPr>
            <w:rStyle w:val="Hyperlink"/>
            <w:noProof/>
          </w:rPr>
          <w:t>Voluntary Respirator Use</w:t>
        </w:r>
        <w:r w:rsidR="00EF0FD2">
          <w:rPr>
            <w:noProof/>
            <w:webHidden/>
          </w:rPr>
          <w:tab/>
        </w:r>
        <w:r w:rsidR="00EF0FD2">
          <w:rPr>
            <w:noProof/>
            <w:webHidden/>
          </w:rPr>
          <w:fldChar w:fldCharType="begin"/>
        </w:r>
        <w:r w:rsidR="00EF0FD2">
          <w:rPr>
            <w:noProof/>
            <w:webHidden/>
          </w:rPr>
          <w:instrText xml:space="preserve"> PAGEREF _Toc169858436 \h </w:instrText>
        </w:r>
        <w:r w:rsidR="00EF0FD2">
          <w:rPr>
            <w:noProof/>
            <w:webHidden/>
          </w:rPr>
        </w:r>
        <w:r w:rsidR="00EF0FD2">
          <w:rPr>
            <w:noProof/>
            <w:webHidden/>
          </w:rPr>
          <w:fldChar w:fldCharType="separate"/>
        </w:r>
        <w:r w:rsidR="00EF0FD2">
          <w:rPr>
            <w:noProof/>
            <w:webHidden/>
          </w:rPr>
          <w:t>10</w:t>
        </w:r>
        <w:r w:rsidR="00EF0FD2">
          <w:rPr>
            <w:noProof/>
            <w:webHidden/>
          </w:rPr>
          <w:fldChar w:fldCharType="end"/>
        </w:r>
      </w:hyperlink>
    </w:p>
    <w:p w14:paraId="6DA967CF" w14:textId="38F64893" w:rsidR="00EF0FD2" w:rsidRDefault="007E013A">
      <w:pPr>
        <w:pStyle w:val="TOC1"/>
        <w:tabs>
          <w:tab w:val="left" w:pos="720"/>
          <w:tab w:val="right" w:leader="dot" w:pos="9350"/>
        </w:tabs>
        <w:rPr>
          <w:rFonts w:asciiTheme="minorHAnsi" w:eastAsiaTheme="minorEastAsia" w:hAnsiTheme="minorHAnsi" w:cstheme="minorBidi"/>
          <w:bCs w:val="0"/>
          <w:iCs w:val="0"/>
          <w:noProof/>
          <w:color w:val="auto"/>
          <w:sz w:val="22"/>
          <w:szCs w:val="22"/>
        </w:rPr>
      </w:pPr>
      <w:hyperlink w:anchor="_Toc169858437" w:history="1">
        <w:r w:rsidR="00EF0FD2" w:rsidRPr="004D2E9A">
          <w:rPr>
            <w:rStyle w:val="Hyperlink"/>
            <w:noProof/>
          </w:rPr>
          <w:t>8.0</w:t>
        </w:r>
        <w:r w:rsidR="00EF0FD2">
          <w:rPr>
            <w:rFonts w:asciiTheme="minorHAnsi" w:eastAsiaTheme="minorEastAsia" w:hAnsiTheme="minorHAnsi" w:cstheme="minorBidi"/>
            <w:bCs w:val="0"/>
            <w:iCs w:val="0"/>
            <w:noProof/>
            <w:color w:val="auto"/>
            <w:sz w:val="22"/>
            <w:szCs w:val="22"/>
          </w:rPr>
          <w:tab/>
        </w:r>
        <w:r w:rsidR="00EF0FD2" w:rsidRPr="004D2E9A">
          <w:rPr>
            <w:rStyle w:val="Hyperlink"/>
            <w:noProof/>
          </w:rPr>
          <w:t>Student N-95 Use in Clinical Settings</w:t>
        </w:r>
        <w:r w:rsidR="00EF0FD2">
          <w:rPr>
            <w:noProof/>
            <w:webHidden/>
          </w:rPr>
          <w:tab/>
        </w:r>
        <w:r w:rsidR="00EF0FD2">
          <w:rPr>
            <w:noProof/>
            <w:webHidden/>
          </w:rPr>
          <w:fldChar w:fldCharType="begin"/>
        </w:r>
        <w:r w:rsidR="00EF0FD2">
          <w:rPr>
            <w:noProof/>
            <w:webHidden/>
          </w:rPr>
          <w:instrText xml:space="preserve"> PAGEREF _Toc169858437 \h </w:instrText>
        </w:r>
        <w:r w:rsidR="00EF0FD2">
          <w:rPr>
            <w:noProof/>
            <w:webHidden/>
          </w:rPr>
        </w:r>
        <w:r w:rsidR="00EF0FD2">
          <w:rPr>
            <w:noProof/>
            <w:webHidden/>
          </w:rPr>
          <w:fldChar w:fldCharType="separate"/>
        </w:r>
        <w:r w:rsidR="00EF0FD2">
          <w:rPr>
            <w:noProof/>
            <w:webHidden/>
          </w:rPr>
          <w:t>10</w:t>
        </w:r>
        <w:r w:rsidR="00EF0FD2">
          <w:rPr>
            <w:noProof/>
            <w:webHidden/>
          </w:rPr>
          <w:fldChar w:fldCharType="end"/>
        </w:r>
      </w:hyperlink>
    </w:p>
    <w:p w14:paraId="17006D68" w14:textId="0FE09EF5" w:rsidR="00EF0FD2" w:rsidRDefault="007E013A">
      <w:pPr>
        <w:pStyle w:val="TOC1"/>
        <w:tabs>
          <w:tab w:val="left" w:pos="720"/>
          <w:tab w:val="right" w:leader="dot" w:pos="9350"/>
        </w:tabs>
        <w:rPr>
          <w:rFonts w:asciiTheme="minorHAnsi" w:eastAsiaTheme="minorEastAsia" w:hAnsiTheme="minorHAnsi" w:cstheme="minorBidi"/>
          <w:bCs w:val="0"/>
          <w:iCs w:val="0"/>
          <w:noProof/>
          <w:color w:val="auto"/>
          <w:sz w:val="22"/>
          <w:szCs w:val="22"/>
        </w:rPr>
      </w:pPr>
      <w:hyperlink w:anchor="_Toc169858438" w:history="1">
        <w:r w:rsidR="00EF0FD2" w:rsidRPr="004D2E9A">
          <w:rPr>
            <w:rStyle w:val="Hyperlink"/>
            <w:noProof/>
          </w:rPr>
          <w:t>9.0</w:t>
        </w:r>
        <w:r w:rsidR="00EF0FD2">
          <w:rPr>
            <w:rFonts w:asciiTheme="minorHAnsi" w:eastAsiaTheme="minorEastAsia" w:hAnsiTheme="minorHAnsi" w:cstheme="minorBidi"/>
            <w:bCs w:val="0"/>
            <w:iCs w:val="0"/>
            <w:noProof/>
            <w:color w:val="auto"/>
            <w:sz w:val="22"/>
            <w:szCs w:val="22"/>
          </w:rPr>
          <w:tab/>
        </w:r>
        <w:r w:rsidR="00EF0FD2" w:rsidRPr="004D2E9A">
          <w:rPr>
            <w:rStyle w:val="Hyperlink"/>
            <w:noProof/>
          </w:rPr>
          <w:t>Recordkeeping</w:t>
        </w:r>
        <w:r w:rsidR="00EF0FD2">
          <w:rPr>
            <w:noProof/>
            <w:webHidden/>
          </w:rPr>
          <w:tab/>
        </w:r>
        <w:r w:rsidR="00EF0FD2">
          <w:rPr>
            <w:noProof/>
            <w:webHidden/>
          </w:rPr>
          <w:fldChar w:fldCharType="begin"/>
        </w:r>
        <w:r w:rsidR="00EF0FD2">
          <w:rPr>
            <w:noProof/>
            <w:webHidden/>
          </w:rPr>
          <w:instrText xml:space="preserve"> PAGEREF _Toc169858438 \h </w:instrText>
        </w:r>
        <w:r w:rsidR="00EF0FD2">
          <w:rPr>
            <w:noProof/>
            <w:webHidden/>
          </w:rPr>
        </w:r>
        <w:r w:rsidR="00EF0FD2">
          <w:rPr>
            <w:noProof/>
            <w:webHidden/>
          </w:rPr>
          <w:fldChar w:fldCharType="separate"/>
        </w:r>
        <w:r w:rsidR="00EF0FD2">
          <w:rPr>
            <w:noProof/>
            <w:webHidden/>
          </w:rPr>
          <w:t>11</w:t>
        </w:r>
        <w:r w:rsidR="00EF0FD2">
          <w:rPr>
            <w:noProof/>
            <w:webHidden/>
          </w:rPr>
          <w:fldChar w:fldCharType="end"/>
        </w:r>
      </w:hyperlink>
    </w:p>
    <w:p w14:paraId="0671F657" w14:textId="454EC2AF" w:rsidR="00EF0FD2" w:rsidRDefault="007E013A">
      <w:pPr>
        <w:pStyle w:val="TOC1"/>
        <w:tabs>
          <w:tab w:val="left" w:pos="720"/>
          <w:tab w:val="right" w:leader="dot" w:pos="9350"/>
        </w:tabs>
        <w:rPr>
          <w:rFonts w:asciiTheme="minorHAnsi" w:eastAsiaTheme="minorEastAsia" w:hAnsiTheme="minorHAnsi" w:cstheme="minorBidi"/>
          <w:bCs w:val="0"/>
          <w:iCs w:val="0"/>
          <w:noProof/>
          <w:color w:val="auto"/>
          <w:sz w:val="22"/>
          <w:szCs w:val="22"/>
        </w:rPr>
      </w:pPr>
      <w:hyperlink w:anchor="_Toc169858439" w:history="1">
        <w:r w:rsidR="00EF0FD2" w:rsidRPr="004D2E9A">
          <w:rPr>
            <w:rStyle w:val="Hyperlink"/>
            <w:noProof/>
          </w:rPr>
          <w:t>10.0</w:t>
        </w:r>
        <w:r w:rsidR="00EF0FD2">
          <w:rPr>
            <w:rFonts w:asciiTheme="minorHAnsi" w:eastAsiaTheme="minorEastAsia" w:hAnsiTheme="minorHAnsi" w:cstheme="minorBidi"/>
            <w:bCs w:val="0"/>
            <w:iCs w:val="0"/>
            <w:noProof/>
            <w:color w:val="auto"/>
            <w:sz w:val="22"/>
            <w:szCs w:val="22"/>
          </w:rPr>
          <w:tab/>
        </w:r>
        <w:r w:rsidR="00EF0FD2" w:rsidRPr="004D2E9A">
          <w:rPr>
            <w:rStyle w:val="Hyperlink"/>
            <w:noProof/>
          </w:rPr>
          <w:t>Limitations of Use</w:t>
        </w:r>
        <w:r w:rsidR="00EF0FD2">
          <w:rPr>
            <w:noProof/>
            <w:webHidden/>
          </w:rPr>
          <w:tab/>
        </w:r>
        <w:r w:rsidR="00EF0FD2">
          <w:rPr>
            <w:noProof/>
            <w:webHidden/>
          </w:rPr>
          <w:fldChar w:fldCharType="begin"/>
        </w:r>
        <w:r w:rsidR="00EF0FD2">
          <w:rPr>
            <w:noProof/>
            <w:webHidden/>
          </w:rPr>
          <w:instrText xml:space="preserve"> PAGEREF _Toc169858439 \h </w:instrText>
        </w:r>
        <w:r w:rsidR="00EF0FD2">
          <w:rPr>
            <w:noProof/>
            <w:webHidden/>
          </w:rPr>
        </w:r>
        <w:r w:rsidR="00EF0FD2">
          <w:rPr>
            <w:noProof/>
            <w:webHidden/>
          </w:rPr>
          <w:fldChar w:fldCharType="separate"/>
        </w:r>
        <w:r w:rsidR="00EF0FD2">
          <w:rPr>
            <w:noProof/>
            <w:webHidden/>
          </w:rPr>
          <w:t>11</w:t>
        </w:r>
        <w:r w:rsidR="00EF0FD2">
          <w:rPr>
            <w:noProof/>
            <w:webHidden/>
          </w:rPr>
          <w:fldChar w:fldCharType="end"/>
        </w:r>
      </w:hyperlink>
    </w:p>
    <w:p w14:paraId="5D042CFD" w14:textId="1BB8CDA6" w:rsidR="00EF0FD2" w:rsidRDefault="007E013A">
      <w:pPr>
        <w:pStyle w:val="TOC1"/>
        <w:tabs>
          <w:tab w:val="left" w:pos="720"/>
          <w:tab w:val="right" w:leader="dot" w:pos="9350"/>
        </w:tabs>
        <w:rPr>
          <w:rFonts w:asciiTheme="minorHAnsi" w:eastAsiaTheme="minorEastAsia" w:hAnsiTheme="minorHAnsi" w:cstheme="minorBidi"/>
          <w:bCs w:val="0"/>
          <w:iCs w:val="0"/>
          <w:noProof/>
          <w:color w:val="auto"/>
          <w:sz w:val="22"/>
          <w:szCs w:val="22"/>
        </w:rPr>
      </w:pPr>
      <w:hyperlink w:anchor="_Toc169858440" w:history="1">
        <w:r w:rsidR="00EF0FD2" w:rsidRPr="004D2E9A">
          <w:rPr>
            <w:rStyle w:val="Hyperlink"/>
            <w:noProof/>
          </w:rPr>
          <w:t>11.0</w:t>
        </w:r>
        <w:r w:rsidR="00EF0FD2">
          <w:rPr>
            <w:rFonts w:asciiTheme="minorHAnsi" w:eastAsiaTheme="minorEastAsia" w:hAnsiTheme="minorHAnsi" w:cstheme="minorBidi"/>
            <w:bCs w:val="0"/>
            <w:iCs w:val="0"/>
            <w:noProof/>
            <w:color w:val="auto"/>
            <w:sz w:val="22"/>
            <w:szCs w:val="22"/>
          </w:rPr>
          <w:tab/>
        </w:r>
        <w:r w:rsidR="00EF0FD2" w:rsidRPr="004D2E9A">
          <w:rPr>
            <w:rStyle w:val="Hyperlink"/>
            <w:noProof/>
          </w:rPr>
          <w:t>Program Evaluation</w:t>
        </w:r>
        <w:r w:rsidR="00EF0FD2">
          <w:rPr>
            <w:noProof/>
            <w:webHidden/>
          </w:rPr>
          <w:tab/>
        </w:r>
        <w:r w:rsidR="00EF0FD2">
          <w:rPr>
            <w:noProof/>
            <w:webHidden/>
          </w:rPr>
          <w:fldChar w:fldCharType="begin"/>
        </w:r>
        <w:r w:rsidR="00EF0FD2">
          <w:rPr>
            <w:noProof/>
            <w:webHidden/>
          </w:rPr>
          <w:instrText xml:space="preserve"> PAGEREF _Toc169858440 \h </w:instrText>
        </w:r>
        <w:r w:rsidR="00EF0FD2">
          <w:rPr>
            <w:noProof/>
            <w:webHidden/>
          </w:rPr>
        </w:r>
        <w:r w:rsidR="00EF0FD2">
          <w:rPr>
            <w:noProof/>
            <w:webHidden/>
          </w:rPr>
          <w:fldChar w:fldCharType="separate"/>
        </w:r>
        <w:r w:rsidR="00EF0FD2">
          <w:rPr>
            <w:noProof/>
            <w:webHidden/>
          </w:rPr>
          <w:t>11</w:t>
        </w:r>
        <w:r w:rsidR="00EF0FD2">
          <w:rPr>
            <w:noProof/>
            <w:webHidden/>
          </w:rPr>
          <w:fldChar w:fldCharType="end"/>
        </w:r>
      </w:hyperlink>
    </w:p>
    <w:p w14:paraId="61E02D1E" w14:textId="043EC765" w:rsidR="00757C47" w:rsidRPr="00757C47" w:rsidRDefault="00E25869" w:rsidP="00E25869">
      <w:r>
        <w:fldChar w:fldCharType="end"/>
      </w:r>
    </w:p>
    <w:p w14:paraId="7393F0DE" w14:textId="0D8C75E7" w:rsidR="00757C47" w:rsidRPr="00757C47" w:rsidRDefault="00757C47" w:rsidP="00757C47"/>
    <w:p w14:paraId="6093DF21" w14:textId="23E3E861" w:rsidR="00757C47" w:rsidRPr="00757C47" w:rsidRDefault="00757C47" w:rsidP="00757C47"/>
    <w:p w14:paraId="7956A096" w14:textId="0B5B820C" w:rsidR="00757C47" w:rsidRPr="00757C47" w:rsidRDefault="00757C47" w:rsidP="00757C47"/>
    <w:p w14:paraId="5098BB09" w14:textId="0E4C1659" w:rsidR="00757C47" w:rsidRPr="00757C47" w:rsidRDefault="00757C47" w:rsidP="00757C47"/>
    <w:p w14:paraId="18021227" w14:textId="227F1007" w:rsidR="00757C47" w:rsidRPr="00757C47" w:rsidRDefault="00757C47" w:rsidP="00757C47"/>
    <w:p w14:paraId="7F96964F" w14:textId="6B4433C3" w:rsidR="00757C47" w:rsidRDefault="00757C47" w:rsidP="00757C47"/>
    <w:p w14:paraId="3282BA6C" w14:textId="5C36A15E" w:rsidR="00757C47" w:rsidRDefault="00757C47" w:rsidP="00757C47"/>
    <w:p w14:paraId="36D96EB6" w14:textId="4E79149B" w:rsidR="00757C47" w:rsidRDefault="00757C47" w:rsidP="00757C47"/>
    <w:p w14:paraId="16186C02" w14:textId="41F43935" w:rsidR="00757C47" w:rsidRDefault="00757C47" w:rsidP="00757C47"/>
    <w:p w14:paraId="51436DBC" w14:textId="22D5AA14" w:rsidR="00757C47" w:rsidRDefault="00757C47" w:rsidP="00757C47"/>
    <w:p w14:paraId="79EA8080" w14:textId="3450BA64" w:rsidR="00757C47" w:rsidRDefault="00757C47" w:rsidP="00757C47"/>
    <w:p w14:paraId="180B6CF7" w14:textId="09600305" w:rsidR="00757C47" w:rsidRDefault="00757C47" w:rsidP="00757C47"/>
    <w:p w14:paraId="43608EA3" w14:textId="339DF7A4" w:rsidR="00757C47" w:rsidRDefault="00757C47" w:rsidP="00757C47"/>
    <w:p w14:paraId="4E321BFA" w14:textId="73683802" w:rsidR="00757C47" w:rsidRDefault="00757C47">
      <w:r>
        <w:br w:type="page"/>
      </w:r>
    </w:p>
    <w:p w14:paraId="00399E0A" w14:textId="1CC28AC8" w:rsidR="00757C47" w:rsidRDefault="00757C47" w:rsidP="0069769B">
      <w:pPr>
        <w:pStyle w:val="Heading1"/>
      </w:pPr>
      <w:bookmarkStart w:id="0" w:name="_Toc86222741"/>
      <w:bookmarkStart w:id="1" w:name="_Toc86223339"/>
      <w:bookmarkStart w:id="2" w:name="_Toc169858422"/>
      <w:r w:rsidRPr="0069769B">
        <w:lastRenderedPageBreak/>
        <w:t>Purpose</w:t>
      </w:r>
      <w:bookmarkEnd w:id="0"/>
      <w:bookmarkEnd w:id="1"/>
      <w:bookmarkEnd w:id="2"/>
      <w:r w:rsidRPr="0069769B">
        <w:t xml:space="preserve"> </w:t>
      </w:r>
    </w:p>
    <w:p w14:paraId="33F79A27" w14:textId="0465B88F" w:rsidR="00051D30" w:rsidRPr="00051D30" w:rsidRDefault="00051D30" w:rsidP="00051D30">
      <w:pPr>
        <w:rPr>
          <w:rFonts w:ascii="Roboto Slab" w:hAnsi="Roboto Slab"/>
        </w:rPr>
      </w:pPr>
      <w:r w:rsidRPr="00051D30">
        <w:rPr>
          <w:rFonts w:ascii="Roboto Slab" w:hAnsi="Roboto Slab"/>
        </w:rPr>
        <w:t>The purpose of the ISU Respiratory Protection Plan is t</w:t>
      </w:r>
      <w:r>
        <w:rPr>
          <w:rFonts w:ascii="Roboto Slab" w:hAnsi="Roboto Slab"/>
        </w:rPr>
        <w:t>o p</w:t>
      </w:r>
      <w:r w:rsidRPr="00051D30">
        <w:rPr>
          <w:rFonts w:ascii="Roboto Slab" w:hAnsi="Roboto Slab"/>
        </w:rPr>
        <w:t xml:space="preserve">rovide written procedures </w:t>
      </w:r>
      <w:r>
        <w:rPr>
          <w:rFonts w:ascii="Roboto Slab" w:hAnsi="Roboto Slab"/>
        </w:rPr>
        <w:t>for the administration of</w:t>
      </w:r>
      <w:r w:rsidRPr="00051D30">
        <w:rPr>
          <w:rFonts w:ascii="Roboto Slab" w:hAnsi="Roboto Slab"/>
        </w:rPr>
        <w:t xml:space="preserve"> an effective respiratory protection program</w:t>
      </w:r>
      <w:r>
        <w:rPr>
          <w:rFonts w:ascii="Roboto Slab" w:hAnsi="Roboto Slab"/>
        </w:rPr>
        <w:t>,</w:t>
      </w:r>
      <w:r w:rsidRPr="00051D30">
        <w:rPr>
          <w:rFonts w:ascii="Roboto Slab" w:hAnsi="Roboto Slab"/>
        </w:rPr>
        <w:t xml:space="preserve"> to prevent exposure to airborne contaminants</w:t>
      </w:r>
      <w:r>
        <w:rPr>
          <w:rFonts w:ascii="Roboto Slab" w:hAnsi="Roboto Slab"/>
        </w:rPr>
        <w:t>,</w:t>
      </w:r>
      <w:r w:rsidRPr="00051D30">
        <w:rPr>
          <w:rFonts w:ascii="Roboto Slab" w:hAnsi="Roboto Slab"/>
        </w:rPr>
        <w:t xml:space="preserve"> and assist in maintaining employee</w:t>
      </w:r>
      <w:r w:rsidR="00C27F9B">
        <w:rPr>
          <w:rFonts w:ascii="Roboto Slab" w:hAnsi="Roboto Slab"/>
        </w:rPr>
        <w:t xml:space="preserve"> and student</w:t>
      </w:r>
      <w:r w:rsidRPr="00051D30">
        <w:rPr>
          <w:rFonts w:ascii="Roboto Slab" w:hAnsi="Roboto Slab"/>
        </w:rPr>
        <w:t xml:space="preserve"> health.</w:t>
      </w:r>
    </w:p>
    <w:p w14:paraId="0F55DE19" w14:textId="77777777" w:rsidR="00051D30" w:rsidRPr="00757C47" w:rsidRDefault="00051D30" w:rsidP="00051D30">
      <w:pPr>
        <w:pStyle w:val="ListParagraph"/>
        <w:ind w:left="360"/>
        <w:rPr>
          <w:rFonts w:ascii="Roboto Slab" w:hAnsi="Roboto Slab"/>
        </w:rPr>
      </w:pPr>
    </w:p>
    <w:p w14:paraId="51060BEE" w14:textId="0BEB9227" w:rsidR="00051D30" w:rsidRPr="00051D30" w:rsidRDefault="00757C47" w:rsidP="00051D30">
      <w:pPr>
        <w:pStyle w:val="Heading1"/>
      </w:pPr>
      <w:bookmarkStart w:id="3" w:name="_Toc86222742"/>
      <w:bookmarkStart w:id="4" w:name="_Toc86223340"/>
      <w:bookmarkStart w:id="5" w:name="_Toc169858423"/>
      <w:r w:rsidRPr="00757C47">
        <w:t>Scope</w:t>
      </w:r>
      <w:bookmarkEnd w:id="3"/>
      <w:bookmarkEnd w:id="4"/>
      <w:bookmarkEnd w:id="5"/>
    </w:p>
    <w:p w14:paraId="6D45A951" w14:textId="380802B8" w:rsidR="00757C47" w:rsidRDefault="00051D30" w:rsidP="00CC435C">
      <w:pPr>
        <w:rPr>
          <w:rFonts w:ascii="Roboto Slab" w:hAnsi="Roboto Slab"/>
        </w:rPr>
      </w:pPr>
      <w:r w:rsidRPr="00051D30">
        <w:rPr>
          <w:rFonts w:ascii="Roboto Slab" w:hAnsi="Roboto Slab"/>
        </w:rPr>
        <w:t>This program applies to all ISU personnel (faculty, staff and students) who are required to wear respirators during normal university operations and during some non-routine or emergency operations such as</w:t>
      </w:r>
      <w:r w:rsidR="00C27F9B">
        <w:rPr>
          <w:rFonts w:ascii="Roboto Slab" w:hAnsi="Roboto Slab"/>
        </w:rPr>
        <w:t xml:space="preserve"> a hazardous materials release</w:t>
      </w:r>
      <w:r w:rsidRPr="00051D30">
        <w:rPr>
          <w:rFonts w:ascii="Roboto Slab" w:hAnsi="Roboto Slab"/>
        </w:rPr>
        <w:t>.</w:t>
      </w:r>
    </w:p>
    <w:p w14:paraId="7A83D7BE" w14:textId="77777777" w:rsidR="00051D30" w:rsidRPr="00CC435C" w:rsidRDefault="00051D30" w:rsidP="00CC435C">
      <w:pPr>
        <w:rPr>
          <w:rFonts w:ascii="Roboto Slab" w:hAnsi="Roboto Slab"/>
        </w:rPr>
      </w:pPr>
    </w:p>
    <w:p w14:paraId="64661FF3" w14:textId="77777777" w:rsidR="00D90B34" w:rsidRDefault="00757C47" w:rsidP="0069769B">
      <w:pPr>
        <w:pStyle w:val="Heading1"/>
      </w:pPr>
      <w:bookmarkStart w:id="6" w:name="_Toc86222743"/>
      <w:bookmarkStart w:id="7" w:name="_Toc86223341"/>
      <w:bookmarkStart w:id="8" w:name="_Toc169858424"/>
      <w:r w:rsidRPr="00757C47">
        <w:t>Responsibilities</w:t>
      </w:r>
      <w:bookmarkEnd w:id="6"/>
      <w:bookmarkEnd w:id="7"/>
      <w:bookmarkEnd w:id="8"/>
    </w:p>
    <w:p w14:paraId="58249652" w14:textId="1EE86208" w:rsidR="00D90B34" w:rsidRDefault="00D90B34" w:rsidP="00D90B34">
      <w:pPr>
        <w:pStyle w:val="Heading1"/>
        <w:numPr>
          <w:ilvl w:val="1"/>
          <w:numId w:val="1"/>
        </w:numPr>
      </w:pPr>
      <w:bookmarkStart w:id="9" w:name="_Toc169858425"/>
      <w:r>
        <w:t>University Leadership</w:t>
      </w:r>
      <w:bookmarkEnd w:id="9"/>
    </w:p>
    <w:p w14:paraId="5405A180" w14:textId="762B6FCF" w:rsidR="00CA1E3A" w:rsidRPr="00894950" w:rsidRDefault="00CA1E3A" w:rsidP="00CA1E3A">
      <w:pPr>
        <w:pStyle w:val="ListParagraph"/>
        <w:numPr>
          <w:ilvl w:val="0"/>
          <w:numId w:val="5"/>
        </w:numPr>
      </w:pPr>
      <w:r>
        <w:rPr>
          <w:rFonts w:ascii="Arial" w:hAnsi="Arial" w:cs="Arial"/>
        </w:rPr>
        <w:t>Provide resources for the implementation of this program</w:t>
      </w:r>
      <w:r w:rsidR="00894950">
        <w:rPr>
          <w:rFonts w:ascii="Arial" w:hAnsi="Arial" w:cs="Arial"/>
        </w:rPr>
        <w:t>.</w:t>
      </w:r>
    </w:p>
    <w:p w14:paraId="7B6D5B2C" w14:textId="3F62E624" w:rsidR="00894950" w:rsidRPr="00CA1E3A" w:rsidRDefault="00894950" w:rsidP="00CA1E3A">
      <w:pPr>
        <w:pStyle w:val="ListParagraph"/>
        <w:numPr>
          <w:ilvl w:val="0"/>
          <w:numId w:val="5"/>
        </w:numPr>
      </w:pPr>
      <w:r>
        <w:rPr>
          <w:rFonts w:ascii="Arial" w:hAnsi="Arial" w:cs="Arial"/>
        </w:rPr>
        <w:t xml:space="preserve">Provide monetary support for the cost of all training, medical evaluations, exposure assessments, and respiratory protection equipment required by this program. </w:t>
      </w:r>
    </w:p>
    <w:p w14:paraId="26E21FF9" w14:textId="6793C28E" w:rsidR="00D90B34" w:rsidRDefault="00D90B34" w:rsidP="00D90B34">
      <w:pPr>
        <w:pStyle w:val="Heading1"/>
        <w:numPr>
          <w:ilvl w:val="1"/>
          <w:numId w:val="1"/>
        </w:numPr>
      </w:pPr>
      <w:bookmarkStart w:id="10" w:name="_Toc169858426"/>
      <w:r>
        <w:t>Environmental Health, Safety, and Sustainability Department</w:t>
      </w:r>
      <w:r w:rsidR="00894950">
        <w:t xml:space="preserve"> (EHSS)</w:t>
      </w:r>
      <w:bookmarkEnd w:id="10"/>
    </w:p>
    <w:p w14:paraId="68201A15" w14:textId="2F642DBC" w:rsidR="00894950" w:rsidRDefault="00894950" w:rsidP="00894950">
      <w:pPr>
        <w:pStyle w:val="ListParagraph"/>
        <w:numPr>
          <w:ilvl w:val="0"/>
          <w:numId w:val="6"/>
        </w:numPr>
        <w:rPr>
          <w:rFonts w:ascii="Roboto Slab" w:hAnsi="Roboto Slab"/>
        </w:rPr>
      </w:pPr>
      <w:r>
        <w:rPr>
          <w:rFonts w:ascii="Roboto Slab" w:hAnsi="Roboto Slab"/>
        </w:rPr>
        <w:t xml:space="preserve">Designate a qualified program administrator within EHSS. </w:t>
      </w:r>
    </w:p>
    <w:p w14:paraId="0CA9C4A9" w14:textId="50CA4AB5" w:rsidR="00894950" w:rsidRPr="00894950" w:rsidRDefault="00894950" w:rsidP="00894950">
      <w:pPr>
        <w:pStyle w:val="ListParagraph"/>
        <w:numPr>
          <w:ilvl w:val="0"/>
          <w:numId w:val="6"/>
        </w:numPr>
        <w:rPr>
          <w:rFonts w:ascii="Roboto Slab" w:hAnsi="Roboto Slab"/>
        </w:rPr>
      </w:pPr>
      <w:r w:rsidRPr="00894950">
        <w:rPr>
          <w:rFonts w:ascii="Roboto Slab" w:hAnsi="Roboto Slab"/>
        </w:rPr>
        <w:t xml:space="preserve">Develop and </w:t>
      </w:r>
      <w:r>
        <w:rPr>
          <w:rFonts w:ascii="Roboto Slab" w:hAnsi="Roboto Slab"/>
        </w:rPr>
        <w:t>maintain a</w:t>
      </w:r>
      <w:r w:rsidRPr="00894950">
        <w:rPr>
          <w:rFonts w:ascii="Roboto Slab" w:hAnsi="Roboto Slab"/>
        </w:rPr>
        <w:t xml:space="preserve"> Respiratory Protection Program.</w:t>
      </w:r>
    </w:p>
    <w:p w14:paraId="67EA3792" w14:textId="78094CA3" w:rsidR="00894950" w:rsidRPr="00894950" w:rsidRDefault="00894950" w:rsidP="00894950">
      <w:pPr>
        <w:pStyle w:val="ListParagraph"/>
        <w:numPr>
          <w:ilvl w:val="0"/>
          <w:numId w:val="6"/>
        </w:numPr>
        <w:rPr>
          <w:rFonts w:ascii="Roboto Slab" w:hAnsi="Roboto Slab"/>
        </w:rPr>
      </w:pPr>
      <w:r>
        <w:rPr>
          <w:rFonts w:ascii="Roboto Slab" w:hAnsi="Roboto Slab"/>
        </w:rPr>
        <w:t>Conduct</w:t>
      </w:r>
      <w:r w:rsidRPr="00894950">
        <w:rPr>
          <w:rFonts w:ascii="Roboto Slab" w:hAnsi="Roboto Slab"/>
        </w:rPr>
        <w:t xml:space="preserve"> </w:t>
      </w:r>
      <w:r w:rsidR="001C3C8F">
        <w:rPr>
          <w:rFonts w:ascii="Roboto Slab" w:hAnsi="Roboto Slab"/>
        </w:rPr>
        <w:t xml:space="preserve">exposure and </w:t>
      </w:r>
      <w:r w:rsidRPr="00894950">
        <w:rPr>
          <w:rFonts w:ascii="Roboto Slab" w:hAnsi="Roboto Slab"/>
        </w:rPr>
        <w:t>hazard assessments</w:t>
      </w:r>
      <w:r>
        <w:rPr>
          <w:rFonts w:ascii="Roboto Slab" w:hAnsi="Roboto Slab"/>
        </w:rPr>
        <w:t xml:space="preserve"> for individuals at risk</w:t>
      </w:r>
      <w:r w:rsidRPr="00894950">
        <w:rPr>
          <w:rFonts w:ascii="Roboto Slab" w:hAnsi="Roboto Slab"/>
        </w:rPr>
        <w:t>.</w:t>
      </w:r>
    </w:p>
    <w:p w14:paraId="1F62D460" w14:textId="4184CA4A" w:rsidR="00894950" w:rsidRPr="00894950" w:rsidRDefault="00894950" w:rsidP="00894950">
      <w:pPr>
        <w:pStyle w:val="ListParagraph"/>
        <w:numPr>
          <w:ilvl w:val="0"/>
          <w:numId w:val="6"/>
        </w:numPr>
        <w:rPr>
          <w:rFonts w:ascii="Roboto Slab" w:hAnsi="Roboto Slab"/>
        </w:rPr>
      </w:pPr>
      <w:r>
        <w:rPr>
          <w:rFonts w:ascii="Roboto Slab" w:hAnsi="Roboto Slab"/>
        </w:rPr>
        <w:t>D</w:t>
      </w:r>
      <w:r w:rsidRPr="00894950">
        <w:rPr>
          <w:rFonts w:ascii="Roboto Slab" w:hAnsi="Roboto Slab"/>
        </w:rPr>
        <w:t xml:space="preserve">etermine the </w:t>
      </w:r>
      <w:r>
        <w:rPr>
          <w:rFonts w:ascii="Roboto Slab" w:hAnsi="Roboto Slab"/>
        </w:rPr>
        <w:t xml:space="preserve">individual </w:t>
      </w:r>
      <w:r w:rsidRPr="00894950">
        <w:rPr>
          <w:rFonts w:ascii="Roboto Slab" w:hAnsi="Roboto Slab"/>
        </w:rPr>
        <w:t>need for inclusion into the ISU Respiratory Protection Program.</w:t>
      </w:r>
    </w:p>
    <w:p w14:paraId="2D7A35C7" w14:textId="77777777" w:rsidR="00894950" w:rsidRPr="00894950" w:rsidRDefault="00894950" w:rsidP="00894950">
      <w:pPr>
        <w:pStyle w:val="ListParagraph"/>
        <w:numPr>
          <w:ilvl w:val="0"/>
          <w:numId w:val="6"/>
        </w:numPr>
        <w:rPr>
          <w:rFonts w:ascii="Roboto Slab" w:hAnsi="Roboto Slab"/>
        </w:rPr>
      </w:pPr>
      <w:r w:rsidRPr="00894950">
        <w:rPr>
          <w:rFonts w:ascii="Roboto Slab" w:hAnsi="Roboto Slab"/>
        </w:rPr>
        <w:t>Provide or coordinate respirator training, fit-testing, and recordkeeping.</w:t>
      </w:r>
    </w:p>
    <w:p w14:paraId="446DD109" w14:textId="556FA50F" w:rsidR="00894950" w:rsidRPr="00894950" w:rsidRDefault="00871664" w:rsidP="00894950">
      <w:pPr>
        <w:pStyle w:val="ListParagraph"/>
        <w:numPr>
          <w:ilvl w:val="0"/>
          <w:numId w:val="6"/>
        </w:numPr>
        <w:rPr>
          <w:rFonts w:ascii="Roboto Slab" w:hAnsi="Roboto Slab"/>
        </w:rPr>
      </w:pPr>
      <w:r>
        <w:rPr>
          <w:rFonts w:ascii="Roboto Slab" w:hAnsi="Roboto Slab"/>
        </w:rPr>
        <w:t xml:space="preserve">Coordinate all appropriate medical surveillance with licensed healthcare providers. </w:t>
      </w:r>
      <w:r w:rsidR="00E40E18">
        <w:rPr>
          <w:rFonts w:ascii="Roboto Slab" w:hAnsi="Roboto Slab"/>
        </w:rPr>
        <w:t xml:space="preserve"> </w:t>
      </w:r>
    </w:p>
    <w:p w14:paraId="43F91385" w14:textId="58A0A551" w:rsidR="00894950" w:rsidRPr="00894950" w:rsidRDefault="00894950" w:rsidP="00894950">
      <w:pPr>
        <w:pStyle w:val="ListParagraph"/>
        <w:numPr>
          <w:ilvl w:val="0"/>
          <w:numId w:val="6"/>
        </w:numPr>
        <w:rPr>
          <w:rFonts w:ascii="Roboto Slab" w:hAnsi="Roboto Slab"/>
        </w:rPr>
      </w:pPr>
      <w:r w:rsidRPr="00894950">
        <w:rPr>
          <w:rFonts w:ascii="Roboto Slab" w:hAnsi="Roboto Slab"/>
        </w:rPr>
        <w:t xml:space="preserve">Ensure that </w:t>
      </w:r>
      <w:r w:rsidR="00871664">
        <w:rPr>
          <w:rFonts w:ascii="Roboto Slab" w:hAnsi="Roboto Slab"/>
        </w:rPr>
        <w:t xml:space="preserve">all </w:t>
      </w:r>
      <w:r w:rsidRPr="00894950">
        <w:rPr>
          <w:rFonts w:ascii="Roboto Slab" w:hAnsi="Roboto Slab"/>
        </w:rPr>
        <w:t xml:space="preserve">fit-testing is performed following </w:t>
      </w:r>
      <w:r w:rsidRPr="00871664">
        <w:rPr>
          <w:rFonts w:ascii="Roboto Slab" w:hAnsi="Roboto Slab"/>
        </w:rPr>
        <w:t>approved protocols.</w:t>
      </w:r>
      <w:r w:rsidRPr="00894950">
        <w:rPr>
          <w:rFonts w:ascii="Roboto Slab" w:hAnsi="Roboto Slab"/>
        </w:rPr>
        <w:t xml:space="preserve"> </w:t>
      </w:r>
    </w:p>
    <w:p w14:paraId="0FDD3146" w14:textId="53B08D68" w:rsidR="00894950" w:rsidRPr="00871664" w:rsidRDefault="00894950" w:rsidP="00871664">
      <w:pPr>
        <w:pStyle w:val="ListParagraph"/>
        <w:numPr>
          <w:ilvl w:val="0"/>
          <w:numId w:val="6"/>
        </w:numPr>
        <w:rPr>
          <w:rFonts w:ascii="Roboto Slab" w:hAnsi="Roboto Slab"/>
        </w:rPr>
      </w:pPr>
      <w:r w:rsidRPr="00894950">
        <w:rPr>
          <w:rFonts w:ascii="Roboto Slab" w:hAnsi="Roboto Slab"/>
        </w:rPr>
        <w:t>Conduct an annual evaluation of the effectiveness of th</w:t>
      </w:r>
      <w:r>
        <w:rPr>
          <w:rFonts w:ascii="Roboto Slab" w:hAnsi="Roboto Slab"/>
        </w:rPr>
        <w:t>is</w:t>
      </w:r>
      <w:r w:rsidRPr="00894950">
        <w:rPr>
          <w:rFonts w:ascii="Roboto Slab" w:hAnsi="Roboto Slab"/>
        </w:rPr>
        <w:t xml:space="preserve"> program.</w:t>
      </w:r>
    </w:p>
    <w:p w14:paraId="4DC174E4" w14:textId="503E1DD1" w:rsidR="00D90B34" w:rsidRPr="00ED6A8F" w:rsidRDefault="00D90B34" w:rsidP="00D90B34">
      <w:pPr>
        <w:pStyle w:val="Heading1"/>
        <w:numPr>
          <w:ilvl w:val="1"/>
          <w:numId w:val="1"/>
        </w:numPr>
      </w:pPr>
      <w:bookmarkStart w:id="11" w:name="_Toc169858427"/>
      <w:r w:rsidRPr="00ED6A8F">
        <w:t>Departments</w:t>
      </w:r>
      <w:bookmarkEnd w:id="11"/>
      <w:r w:rsidRPr="00ED6A8F">
        <w:t xml:space="preserve"> </w:t>
      </w:r>
    </w:p>
    <w:p w14:paraId="07AA2436" w14:textId="77777777" w:rsidR="00ED6A8F" w:rsidRDefault="00ED6A8F" w:rsidP="00ED6A8F">
      <w:pPr>
        <w:pStyle w:val="ListParagraph"/>
        <w:numPr>
          <w:ilvl w:val="0"/>
          <w:numId w:val="7"/>
        </w:numPr>
        <w:rPr>
          <w:rFonts w:ascii="Roboto Slab" w:hAnsi="Roboto Slab"/>
        </w:rPr>
      </w:pPr>
      <w:r w:rsidRPr="00ED6A8F">
        <w:rPr>
          <w:rFonts w:ascii="Roboto Slab" w:hAnsi="Roboto Slab"/>
        </w:rPr>
        <w:t>Identify potential hazards associated with airborne contaminants</w:t>
      </w:r>
      <w:r>
        <w:rPr>
          <w:rFonts w:ascii="Roboto Slab" w:hAnsi="Roboto Slab"/>
        </w:rPr>
        <w:t>.</w:t>
      </w:r>
    </w:p>
    <w:p w14:paraId="58DF31B5" w14:textId="77777777" w:rsidR="00ED6A8F" w:rsidRDefault="00ED6A8F" w:rsidP="00ED6A8F">
      <w:pPr>
        <w:pStyle w:val="ListParagraph"/>
        <w:numPr>
          <w:ilvl w:val="0"/>
          <w:numId w:val="7"/>
        </w:numPr>
        <w:rPr>
          <w:rFonts w:ascii="Roboto Slab" w:hAnsi="Roboto Slab"/>
        </w:rPr>
      </w:pPr>
      <w:r>
        <w:rPr>
          <w:rFonts w:ascii="Roboto Slab" w:hAnsi="Roboto Slab"/>
        </w:rPr>
        <w:t xml:space="preserve">Contact EHSS for exposure assessments and hazard determinations. </w:t>
      </w:r>
    </w:p>
    <w:p w14:paraId="7A0ACB3D" w14:textId="42CBA762" w:rsidR="00ED6A8F" w:rsidRDefault="00ED6A8F" w:rsidP="00ED6A8F">
      <w:pPr>
        <w:pStyle w:val="ListParagraph"/>
        <w:numPr>
          <w:ilvl w:val="0"/>
          <w:numId w:val="7"/>
        </w:numPr>
        <w:rPr>
          <w:rFonts w:ascii="Roboto Slab" w:hAnsi="Roboto Slab"/>
        </w:rPr>
      </w:pPr>
      <w:r>
        <w:rPr>
          <w:rFonts w:ascii="Roboto Slab" w:hAnsi="Roboto Slab"/>
        </w:rPr>
        <w:t>Cover costs associated with</w:t>
      </w:r>
      <w:r w:rsidRPr="00ED6A8F">
        <w:rPr>
          <w:rFonts w:ascii="Roboto Slab" w:hAnsi="Roboto Slab"/>
        </w:rPr>
        <w:t xml:space="preserve"> medical evaluation and purchase of </w:t>
      </w:r>
      <w:r>
        <w:rPr>
          <w:rFonts w:ascii="Roboto Slab" w:hAnsi="Roboto Slab"/>
        </w:rPr>
        <w:t>respiratory protection equipment</w:t>
      </w:r>
      <w:r w:rsidRPr="00ED6A8F">
        <w:rPr>
          <w:rFonts w:ascii="Roboto Slab" w:hAnsi="Roboto Slab"/>
        </w:rPr>
        <w:t>.</w:t>
      </w:r>
    </w:p>
    <w:p w14:paraId="3E44AC2E" w14:textId="34B8A7DD" w:rsidR="001C3C8F" w:rsidRDefault="00ED6A8F" w:rsidP="00ED6A8F">
      <w:pPr>
        <w:pStyle w:val="ListParagraph"/>
        <w:numPr>
          <w:ilvl w:val="0"/>
          <w:numId w:val="7"/>
        </w:numPr>
        <w:rPr>
          <w:rFonts w:ascii="Roboto Slab" w:hAnsi="Roboto Slab"/>
        </w:rPr>
      </w:pPr>
      <w:r>
        <w:rPr>
          <w:rFonts w:ascii="Roboto Slab" w:hAnsi="Roboto Slab"/>
        </w:rPr>
        <w:t>Where EHSS has determined no respiratory hazard exists above regulatory limits, a department may allow voluntary use of respirators to students or employees</w:t>
      </w:r>
      <w:r w:rsidR="001C3C8F">
        <w:rPr>
          <w:rFonts w:ascii="Roboto Slab" w:hAnsi="Roboto Slab"/>
        </w:rPr>
        <w:t xml:space="preserve">. The department is responsible for establishing a Voluntary Use Program and designating a Program Administrator to oversee the program. </w:t>
      </w:r>
    </w:p>
    <w:p w14:paraId="3961637A" w14:textId="2E28EA71" w:rsidR="00396D97" w:rsidRPr="00396D97" w:rsidRDefault="001C3C8F" w:rsidP="00396D97">
      <w:pPr>
        <w:pStyle w:val="ListParagraph"/>
        <w:numPr>
          <w:ilvl w:val="0"/>
          <w:numId w:val="7"/>
        </w:numPr>
        <w:rPr>
          <w:rFonts w:ascii="Roboto Slab" w:hAnsi="Roboto Slab"/>
        </w:rPr>
      </w:pPr>
      <w:r>
        <w:rPr>
          <w:rFonts w:ascii="Roboto Slab" w:hAnsi="Roboto Slab"/>
        </w:rPr>
        <w:t xml:space="preserve">Provide resources for the proper storage and cleaning of respirators. </w:t>
      </w:r>
      <w:r w:rsidR="00ED6A8F">
        <w:rPr>
          <w:rFonts w:ascii="Roboto Slab" w:hAnsi="Roboto Slab"/>
        </w:rPr>
        <w:t xml:space="preserve"> </w:t>
      </w:r>
    </w:p>
    <w:p w14:paraId="196CC5B6" w14:textId="71C08DD5" w:rsidR="00D90B34" w:rsidRDefault="00D90B34" w:rsidP="00D90B34">
      <w:pPr>
        <w:pStyle w:val="Heading1"/>
        <w:numPr>
          <w:ilvl w:val="1"/>
          <w:numId w:val="1"/>
        </w:numPr>
      </w:pPr>
      <w:bookmarkStart w:id="12" w:name="_Toc169858428"/>
      <w:r>
        <w:t>Managers and Supervisors</w:t>
      </w:r>
      <w:bookmarkEnd w:id="12"/>
    </w:p>
    <w:p w14:paraId="030E0C62" w14:textId="2E393D50" w:rsidR="001C3C8F" w:rsidRDefault="001C3C8F" w:rsidP="001C3C8F">
      <w:pPr>
        <w:pStyle w:val="ListParagraph"/>
        <w:numPr>
          <w:ilvl w:val="0"/>
          <w:numId w:val="8"/>
        </w:numPr>
        <w:rPr>
          <w:rFonts w:ascii="Roboto Slab" w:hAnsi="Roboto Slab"/>
        </w:rPr>
      </w:pPr>
      <w:r w:rsidRPr="001C3C8F">
        <w:rPr>
          <w:rFonts w:ascii="Roboto Slab" w:hAnsi="Roboto Slab"/>
        </w:rPr>
        <w:t xml:space="preserve">Be familiar with all tasks under their supervision and request exposure assessments through EHSS for any tasks that pose a potential respiratory hazard. </w:t>
      </w:r>
    </w:p>
    <w:p w14:paraId="64F1ED3E" w14:textId="4EBF1543" w:rsidR="001C3C8F" w:rsidRDefault="001C3C8F" w:rsidP="001C3C8F">
      <w:pPr>
        <w:pStyle w:val="ListParagraph"/>
        <w:numPr>
          <w:ilvl w:val="0"/>
          <w:numId w:val="8"/>
        </w:numPr>
        <w:rPr>
          <w:rFonts w:ascii="Roboto Slab" w:hAnsi="Roboto Slab"/>
        </w:rPr>
      </w:pPr>
      <w:r>
        <w:rPr>
          <w:rFonts w:ascii="Roboto Slab" w:hAnsi="Roboto Slab"/>
        </w:rPr>
        <w:t xml:space="preserve">If respiratory hazards are identified, complete the Respirator Hazard Assessment Form for all affected </w:t>
      </w:r>
      <w:r w:rsidR="00C27F9B">
        <w:rPr>
          <w:rFonts w:ascii="Roboto Slab" w:hAnsi="Roboto Slab"/>
        </w:rPr>
        <w:t>individuals</w:t>
      </w:r>
      <w:r>
        <w:rPr>
          <w:rFonts w:ascii="Roboto Slab" w:hAnsi="Roboto Slab"/>
        </w:rPr>
        <w:t xml:space="preserve">. </w:t>
      </w:r>
    </w:p>
    <w:p w14:paraId="6F650CD8" w14:textId="452FA1B5" w:rsidR="001C3C8F" w:rsidRDefault="001C3C8F" w:rsidP="001C3C8F">
      <w:pPr>
        <w:pStyle w:val="ListParagraph"/>
        <w:numPr>
          <w:ilvl w:val="0"/>
          <w:numId w:val="8"/>
        </w:numPr>
        <w:rPr>
          <w:rFonts w:ascii="Roboto Slab" w:hAnsi="Roboto Slab"/>
        </w:rPr>
      </w:pPr>
      <w:r w:rsidRPr="001C3C8F">
        <w:rPr>
          <w:rFonts w:ascii="Roboto Slab" w:hAnsi="Roboto Slab"/>
        </w:rPr>
        <w:lastRenderedPageBreak/>
        <w:t xml:space="preserve">Ensure </w:t>
      </w:r>
      <w:r w:rsidR="00C27F9B">
        <w:rPr>
          <w:rFonts w:ascii="Roboto Slab" w:hAnsi="Roboto Slab"/>
        </w:rPr>
        <w:t>individuals under their supervision</w:t>
      </w:r>
      <w:r w:rsidRPr="001C3C8F">
        <w:rPr>
          <w:rFonts w:ascii="Roboto Slab" w:hAnsi="Roboto Slab"/>
        </w:rPr>
        <w:t xml:space="preserve"> receive initial and annual medical approval, training and respirator fit-testing.</w:t>
      </w:r>
    </w:p>
    <w:p w14:paraId="4F5B68E1" w14:textId="101FC0C3" w:rsidR="00445199" w:rsidRDefault="00445199" w:rsidP="001C3C8F">
      <w:pPr>
        <w:pStyle w:val="ListParagraph"/>
        <w:numPr>
          <w:ilvl w:val="0"/>
          <w:numId w:val="8"/>
        </w:numPr>
        <w:rPr>
          <w:rFonts w:ascii="Roboto Slab" w:hAnsi="Roboto Slab"/>
        </w:rPr>
      </w:pPr>
      <w:r w:rsidRPr="00445199">
        <w:rPr>
          <w:rFonts w:ascii="Roboto Slab" w:hAnsi="Roboto Slab"/>
        </w:rPr>
        <w:t>Ensure approved respirators and cartridges are available as needed.</w:t>
      </w:r>
    </w:p>
    <w:p w14:paraId="2D32BFCC" w14:textId="6B79A98B" w:rsidR="00445199" w:rsidRPr="001C3C8F" w:rsidRDefault="00445199" w:rsidP="001C3C8F">
      <w:pPr>
        <w:pStyle w:val="ListParagraph"/>
        <w:numPr>
          <w:ilvl w:val="0"/>
          <w:numId w:val="8"/>
        </w:numPr>
        <w:rPr>
          <w:rFonts w:ascii="Roboto Slab" w:hAnsi="Roboto Slab"/>
        </w:rPr>
      </w:pPr>
      <w:r w:rsidRPr="00445199">
        <w:rPr>
          <w:rFonts w:ascii="Roboto Slab" w:hAnsi="Roboto Slab"/>
        </w:rPr>
        <w:t xml:space="preserve">Ensure respirators and cartridges </w:t>
      </w:r>
      <w:r>
        <w:rPr>
          <w:rFonts w:ascii="Roboto Slab" w:hAnsi="Roboto Slab"/>
        </w:rPr>
        <w:t>provided and</w:t>
      </w:r>
      <w:r w:rsidRPr="00445199">
        <w:rPr>
          <w:rFonts w:ascii="Roboto Slab" w:hAnsi="Roboto Slab"/>
        </w:rPr>
        <w:t xml:space="preserve"> used </w:t>
      </w:r>
      <w:r>
        <w:rPr>
          <w:rFonts w:ascii="Roboto Slab" w:hAnsi="Roboto Slab"/>
        </w:rPr>
        <w:t xml:space="preserve">are </w:t>
      </w:r>
      <w:r w:rsidRPr="00445199">
        <w:rPr>
          <w:rFonts w:ascii="Roboto Slab" w:hAnsi="Roboto Slab"/>
        </w:rPr>
        <w:t xml:space="preserve">based on the </w:t>
      </w:r>
      <w:r>
        <w:rPr>
          <w:rFonts w:ascii="Roboto Slab" w:hAnsi="Roboto Slab"/>
        </w:rPr>
        <w:t>individual’</w:t>
      </w:r>
      <w:r w:rsidRPr="00445199">
        <w:rPr>
          <w:rFonts w:ascii="Roboto Slab" w:hAnsi="Roboto Slab"/>
        </w:rPr>
        <w:t>s job hazard assessment.</w:t>
      </w:r>
    </w:p>
    <w:p w14:paraId="081B549C" w14:textId="4F557B20" w:rsidR="001F7189" w:rsidRDefault="00D90B34" w:rsidP="001F7189">
      <w:pPr>
        <w:pStyle w:val="Heading1"/>
        <w:numPr>
          <w:ilvl w:val="1"/>
          <w:numId w:val="1"/>
        </w:numPr>
      </w:pPr>
      <w:bookmarkStart w:id="13" w:name="_Toc169858429"/>
      <w:r>
        <w:t>Employees and Students</w:t>
      </w:r>
      <w:bookmarkEnd w:id="13"/>
      <w:r>
        <w:t xml:space="preserve">  </w:t>
      </w:r>
      <w:r w:rsidR="00757C47" w:rsidRPr="00757C47">
        <w:t xml:space="preserve"> </w:t>
      </w:r>
    </w:p>
    <w:p w14:paraId="1D615F2E" w14:textId="5FFBB890" w:rsidR="006F2E71" w:rsidRDefault="007330E6" w:rsidP="006F2E71">
      <w:pPr>
        <w:pStyle w:val="ListParagraph"/>
        <w:numPr>
          <w:ilvl w:val="0"/>
          <w:numId w:val="9"/>
        </w:numPr>
        <w:rPr>
          <w:rFonts w:ascii="Roboto Slab" w:hAnsi="Roboto Slab"/>
        </w:rPr>
      </w:pPr>
      <w:r w:rsidRPr="00F06A61">
        <w:rPr>
          <w:rFonts w:ascii="Roboto Slab" w:hAnsi="Roboto Slab"/>
        </w:rPr>
        <w:t>Wear the respirator when and where required and in the manner in which they were trained</w:t>
      </w:r>
    </w:p>
    <w:p w14:paraId="0E2D74F8" w14:textId="32123E22" w:rsidR="00F06A61" w:rsidRPr="00F06A61" w:rsidRDefault="00F06A61" w:rsidP="00F06A61">
      <w:pPr>
        <w:pStyle w:val="ListParagraph"/>
        <w:numPr>
          <w:ilvl w:val="0"/>
          <w:numId w:val="9"/>
        </w:numPr>
        <w:rPr>
          <w:rFonts w:ascii="Roboto Slab" w:hAnsi="Roboto Slab"/>
        </w:rPr>
      </w:pPr>
      <w:r w:rsidRPr="00F06A61">
        <w:rPr>
          <w:rFonts w:ascii="Roboto Slab" w:hAnsi="Roboto Slab"/>
        </w:rPr>
        <w:t>Care for and maintain their respirators as instructed</w:t>
      </w:r>
      <w:r>
        <w:rPr>
          <w:rFonts w:ascii="Roboto Slab" w:hAnsi="Roboto Slab"/>
        </w:rPr>
        <w:t>.</w:t>
      </w:r>
      <w:r w:rsidRPr="00F06A61">
        <w:rPr>
          <w:rFonts w:ascii="Roboto Slab" w:hAnsi="Roboto Slab"/>
        </w:rPr>
        <w:t xml:space="preserve"> </w:t>
      </w:r>
    </w:p>
    <w:p w14:paraId="56E444CD" w14:textId="2DD9252C" w:rsidR="00F06A61" w:rsidRDefault="00F06A61" w:rsidP="00F06A61">
      <w:pPr>
        <w:pStyle w:val="ListParagraph"/>
        <w:numPr>
          <w:ilvl w:val="0"/>
          <w:numId w:val="9"/>
        </w:numPr>
        <w:rPr>
          <w:rFonts w:ascii="Roboto Slab" w:hAnsi="Roboto Slab"/>
        </w:rPr>
      </w:pPr>
      <w:r w:rsidRPr="00F06A61">
        <w:rPr>
          <w:rFonts w:ascii="Roboto Slab" w:hAnsi="Roboto Slab"/>
        </w:rPr>
        <w:t>Inform their supervisor if the respirator no longer fits</w:t>
      </w:r>
      <w:r>
        <w:rPr>
          <w:rFonts w:ascii="Roboto Slab" w:hAnsi="Roboto Slab"/>
        </w:rPr>
        <w:t xml:space="preserve"> properly.</w:t>
      </w:r>
    </w:p>
    <w:p w14:paraId="7E73E3FB" w14:textId="5C5E6F15" w:rsidR="00F06A61" w:rsidRDefault="00F06A61" w:rsidP="00F06A61">
      <w:pPr>
        <w:pStyle w:val="ListParagraph"/>
        <w:numPr>
          <w:ilvl w:val="0"/>
          <w:numId w:val="9"/>
        </w:numPr>
        <w:rPr>
          <w:rFonts w:ascii="Roboto Slab" w:hAnsi="Roboto Slab"/>
        </w:rPr>
      </w:pPr>
      <w:r w:rsidRPr="00F06A61">
        <w:rPr>
          <w:rFonts w:ascii="Roboto Slab" w:hAnsi="Roboto Slab"/>
        </w:rPr>
        <w:t>Be aware of tasks requiring the use of respiratory protection</w:t>
      </w:r>
      <w:r>
        <w:rPr>
          <w:rFonts w:ascii="Roboto Slab" w:hAnsi="Roboto Slab"/>
        </w:rPr>
        <w:t>.</w:t>
      </w:r>
    </w:p>
    <w:p w14:paraId="2DD86C18" w14:textId="1EF257D1" w:rsidR="00F06A61" w:rsidRPr="00F06A61" w:rsidRDefault="00F06A61" w:rsidP="00F06A61">
      <w:pPr>
        <w:pStyle w:val="ListParagraph"/>
        <w:numPr>
          <w:ilvl w:val="0"/>
          <w:numId w:val="9"/>
        </w:numPr>
        <w:rPr>
          <w:rFonts w:ascii="Roboto Slab" w:hAnsi="Roboto Slab"/>
        </w:rPr>
      </w:pPr>
      <w:r w:rsidRPr="00F06A61">
        <w:rPr>
          <w:rFonts w:ascii="Roboto Slab" w:hAnsi="Roboto Slab"/>
        </w:rPr>
        <w:t xml:space="preserve">Inform their supervisor or the Respiratory Protection Program </w:t>
      </w:r>
      <w:r>
        <w:rPr>
          <w:rFonts w:ascii="Roboto Slab" w:hAnsi="Roboto Slab"/>
        </w:rPr>
        <w:t>Administrator</w:t>
      </w:r>
      <w:r w:rsidRPr="00F06A61">
        <w:rPr>
          <w:rFonts w:ascii="Roboto Slab" w:hAnsi="Roboto Slab"/>
        </w:rPr>
        <w:t xml:space="preserve"> of any respiratory hazards that they feel are not adequately addressed in the workplace and of any other concerns that they have regarding the program</w:t>
      </w:r>
      <w:r>
        <w:rPr>
          <w:rFonts w:ascii="Roboto Slab" w:hAnsi="Roboto Slab"/>
        </w:rPr>
        <w:t>.</w:t>
      </w:r>
    </w:p>
    <w:p w14:paraId="71791061" w14:textId="77777777" w:rsidR="001F7189" w:rsidRPr="001F7189" w:rsidRDefault="001F7189" w:rsidP="001F7189">
      <w:pPr>
        <w:rPr>
          <w:rFonts w:ascii="Roboto Slab" w:hAnsi="Roboto Slab"/>
        </w:rPr>
      </w:pPr>
    </w:p>
    <w:p w14:paraId="658F778C" w14:textId="0E1BD7F0" w:rsidR="00051D30" w:rsidRPr="00051D30" w:rsidRDefault="00757C47" w:rsidP="0069769B">
      <w:pPr>
        <w:pStyle w:val="Heading1"/>
      </w:pPr>
      <w:bookmarkStart w:id="14" w:name="_Toc86222744"/>
      <w:bookmarkStart w:id="15" w:name="_Toc86223342"/>
      <w:bookmarkStart w:id="16" w:name="_Toc169858430"/>
      <w:r w:rsidRPr="00051D30">
        <w:t>Regulatory Basis</w:t>
      </w:r>
      <w:bookmarkEnd w:id="14"/>
      <w:bookmarkEnd w:id="15"/>
      <w:bookmarkEnd w:id="16"/>
    </w:p>
    <w:p w14:paraId="307062D7" w14:textId="77777777" w:rsidR="001F7189" w:rsidRDefault="001F7189" w:rsidP="001F7189">
      <w:pPr>
        <w:pStyle w:val="ListParagraph"/>
        <w:numPr>
          <w:ilvl w:val="0"/>
          <w:numId w:val="4"/>
        </w:numPr>
        <w:rPr>
          <w:rFonts w:ascii="Roboto Slab" w:hAnsi="Roboto Slab"/>
        </w:rPr>
      </w:pPr>
      <w:r w:rsidRPr="001F7189">
        <w:rPr>
          <w:rFonts w:ascii="Roboto Slab" w:hAnsi="Roboto Slab"/>
        </w:rPr>
        <w:t>Idaho Division of Building Safety General Health and Safety Standards 050, personal protective equipment, sections .07-.10.</w:t>
      </w:r>
    </w:p>
    <w:p w14:paraId="628C9D42" w14:textId="77777777" w:rsidR="001F7189" w:rsidRDefault="001F7189" w:rsidP="001F7189">
      <w:pPr>
        <w:pStyle w:val="ListParagraph"/>
        <w:numPr>
          <w:ilvl w:val="0"/>
          <w:numId w:val="4"/>
        </w:numPr>
        <w:rPr>
          <w:rFonts w:ascii="Roboto Slab" w:hAnsi="Roboto Slab"/>
        </w:rPr>
      </w:pPr>
      <w:r w:rsidRPr="00051D30">
        <w:rPr>
          <w:rFonts w:ascii="Roboto Slab" w:hAnsi="Roboto Slab"/>
        </w:rPr>
        <w:t>Occupational Safety and Health Administration (OSHA) general industry standard CFR 1910.134, OSHA Respiratory Protection Standard.</w:t>
      </w:r>
    </w:p>
    <w:p w14:paraId="4779CDEF" w14:textId="77777777" w:rsidR="001F7189" w:rsidRDefault="001F7189" w:rsidP="001F7189">
      <w:pPr>
        <w:pStyle w:val="ListParagraph"/>
        <w:numPr>
          <w:ilvl w:val="0"/>
          <w:numId w:val="4"/>
        </w:numPr>
        <w:rPr>
          <w:rFonts w:ascii="Roboto Slab" w:hAnsi="Roboto Slab"/>
        </w:rPr>
      </w:pPr>
      <w:r w:rsidRPr="00051D30">
        <w:rPr>
          <w:rFonts w:ascii="Roboto Slab" w:hAnsi="Roboto Slab"/>
        </w:rPr>
        <w:t>NRC 20.1703, Use of Individual Respiratory Equipment.</w:t>
      </w:r>
    </w:p>
    <w:p w14:paraId="26DE2550" w14:textId="77777777" w:rsidR="001F7189" w:rsidRPr="001F7189" w:rsidRDefault="001F7189" w:rsidP="001F7189">
      <w:pPr>
        <w:pStyle w:val="ListParagraph"/>
        <w:numPr>
          <w:ilvl w:val="0"/>
          <w:numId w:val="4"/>
        </w:numPr>
        <w:rPr>
          <w:rFonts w:ascii="Roboto Slab" w:hAnsi="Roboto Slab"/>
        </w:rPr>
      </w:pPr>
      <w:r w:rsidRPr="00051D30">
        <w:rPr>
          <w:rFonts w:ascii="Roboto Slab" w:hAnsi="Roboto Slab"/>
        </w:rPr>
        <w:t>NUREG/CR-0041, Revision 1, Manual of Respiratory Protection Against Airborne Radioactive Materials.</w:t>
      </w:r>
    </w:p>
    <w:p w14:paraId="02EDB44C" w14:textId="77777777" w:rsidR="00051D30" w:rsidRPr="00051D30" w:rsidRDefault="00051D30" w:rsidP="00051D30">
      <w:pPr>
        <w:rPr>
          <w:rFonts w:ascii="Roboto Slab" w:hAnsi="Roboto Slab"/>
        </w:rPr>
      </w:pPr>
    </w:p>
    <w:p w14:paraId="31BB97E0" w14:textId="78B1348C" w:rsidR="00EB2690" w:rsidRDefault="00EB2690" w:rsidP="00E04387">
      <w:pPr>
        <w:pStyle w:val="Heading1"/>
      </w:pPr>
      <w:bookmarkStart w:id="17" w:name="_Toc169858431"/>
      <w:r>
        <w:t>Definitions</w:t>
      </w:r>
      <w:bookmarkEnd w:id="17"/>
      <w:r>
        <w:t xml:space="preserve"> </w:t>
      </w:r>
    </w:p>
    <w:p w14:paraId="4139D1A6" w14:textId="77777777" w:rsidR="00396D97" w:rsidRPr="00396D97" w:rsidRDefault="00396D97" w:rsidP="00396D97"/>
    <w:p w14:paraId="7FC6FABD" w14:textId="0CABB140" w:rsidR="00E04387" w:rsidRPr="00E309E3" w:rsidRDefault="00051D30" w:rsidP="00E04387">
      <w:pPr>
        <w:pStyle w:val="Heading1"/>
      </w:pPr>
      <w:bookmarkStart w:id="18" w:name="_Toc169858432"/>
      <w:r w:rsidRPr="00E309E3">
        <w:t>Procedures to Implement</w:t>
      </w:r>
      <w:bookmarkEnd w:id="18"/>
    </w:p>
    <w:p w14:paraId="3BA32FFC" w14:textId="3C23C8C7" w:rsidR="00793CF9" w:rsidRPr="00E309E3" w:rsidRDefault="00793CF9" w:rsidP="00E04387">
      <w:pPr>
        <w:pStyle w:val="Heading1"/>
        <w:numPr>
          <w:ilvl w:val="1"/>
          <w:numId w:val="1"/>
        </w:numPr>
      </w:pPr>
      <w:bookmarkStart w:id="19" w:name="_Toc169858433"/>
      <w:r w:rsidRPr="00E309E3">
        <w:t>Respiratory Hazard Assessment</w:t>
      </w:r>
      <w:bookmarkEnd w:id="19"/>
    </w:p>
    <w:p w14:paraId="18E4800C" w14:textId="77777777" w:rsidR="00A87BFD" w:rsidRPr="00E309E3" w:rsidRDefault="008D1ACD" w:rsidP="008D1ACD">
      <w:pPr>
        <w:pStyle w:val="ListParagraph"/>
        <w:numPr>
          <w:ilvl w:val="0"/>
          <w:numId w:val="10"/>
        </w:numPr>
        <w:rPr>
          <w:rFonts w:ascii="Roboto Slab" w:hAnsi="Roboto Slab"/>
        </w:rPr>
      </w:pPr>
      <w:r w:rsidRPr="008D1ACD">
        <w:rPr>
          <w:rFonts w:ascii="Roboto Slab" w:hAnsi="Roboto Slab"/>
        </w:rPr>
        <w:t>Department Supervisors</w:t>
      </w:r>
      <w:r>
        <w:rPr>
          <w:rFonts w:ascii="Roboto Slab" w:hAnsi="Roboto Slab"/>
        </w:rPr>
        <w:t xml:space="preserve"> </w:t>
      </w:r>
      <w:r w:rsidR="004D603C" w:rsidRPr="008D1ACD">
        <w:rPr>
          <w:rFonts w:ascii="Roboto Slab" w:hAnsi="Roboto Slab"/>
        </w:rPr>
        <w:t xml:space="preserve">in coordination with EHSS </w:t>
      </w:r>
      <w:r>
        <w:rPr>
          <w:rFonts w:ascii="Roboto Slab" w:hAnsi="Roboto Slab"/>
        </w:rPr>
        <w:t xml:space="preserve">will conduct </w:t>
      </w:r>
      <w:r w:rsidRPr="00E309E3">
        <w:rPr>
          <w:rFonts w:ascii="Roboto Slab" w:hAnsi="Roboto Slab"/>
        </w:rPr>
        <w:t>respiratory hazard assessments</w:t>
      </w:r>
      <w:r w:rsidR="00A87BFD" w:rsidRPr="00E309E3">
        <w:rPr>
          <w:rFonts w:ascii="Roboto Slab" w:hAnsi="Roboto Slab"/>
        </w:rPr>
        <w:t xml:space="preserve">. </w:t>
      </w:r>
    </w:p>
    <w:p w14:paraId="43DA4C90" w14:textId="4131F929" w:rsidR="008D1ACD" w:rsidRPr="00E309E3" w:rsidRDefault="00291ABE" w:rsidP="008D1ACD">
      <w:pPr>
        <w:pStyle w:val="ListParagraph"/>
        <w:numPr>
          <w:ilvl w:val="0"/>
          <w:numId w:val="10"/>
        </w:numPr>
        <w:rPr>
          <w:rFonts w:ascii="Roboto Slab" w:hAnsi="Roboto Slab"/>
        </w:rPr>
      </w:pPr>
      <w:r w:rsidRPr="00E309E3">
        <w:rPr>
          <w:rFonts w:ascii="Roboto Slab" w:hAnsi="Roboto Slab" w:cs="Arial"/>
          <w:color w:val="000000"/>
          <w:w w:val="107"/>
        </w:rPr>
        <w:t xml:space="preserve">Prior to initiating procedures to issue a respirator, a </w:t>
      </w:r>
      <w:r w:rsidR="00A87BFD" w:rsidRPr="00E309E3">
        <w:rPr>
          <w:rFonts w:ascii="Roboto Slab" w:hAnsi="Roboto Slab" w:cs="Arial"/>
          <w:color w:val="000000"/>
          <w:w w:val="107"/>
        </w:rPr>
        <w:t xml:space="preserve">respiratory hazard assessment </w:t>
      </w:r>
      <w:r w:rsidRPr="00E309E3">
        <w:rPr>
          <w:rFonts w:ascii="Roboto Slab" w:hAnsi="Roboto Slab" w:cs="Arial"/>
          <w:color w:val="000000"/>
          <w:w w:val="107"/>
        </w:rPr>
        <w:t xml:space="preserve">must be performed. The </w:t>
      </w:r>
      <w:r w:rsidR="00A87BFD" w:rsidRPr="00E309E3">
        <w:rPr>
          <w:rFonts w:ascii="Roboto Slab" w:hAnsi="Roboto Slab" w:cs="Arial"/>
          <w:color w:val="000000"/>
          <w:w w:val="107"/>
        </w:rPr>
        <w:t>process includes:</w:t>
      </w:r>
      <w:r w:rsidR="008D1ACD" w:rsidRPr="00E309E3">
        <w:rPr>
          <w:rFonts w:ascii="Roboto Slab" w:hAnsi="Roboto Slab"/>
        </w:rPr>
        <w:t xml:space="preserve"> </w:t>
      </w:r>
    </w:p>
    <w:p w14:paraId="3DA8418B" w14:textId="77777777" w:rsidR="00A87BFD" w:rsidRPr="00E309E3" w:rsidRDefault="00A87BFD" w:rsidP="00A87BFD">
      <w:pPr>
        <w:pStyle w:val="ListParagraph"/>
        <w:numPr>
          <w:ilvl w:val="1"/>
          <w:numId w:val="10"/>
        </w:numPr>
        <w:rPr>
          <w:rFonts w:ascii="Roboto Slab" w:hAnsi="Roboto Slab"/>
        </w:rPr>
      </w:pPr>
      <w:r w:rsidRPr="00E309E3">
        <w:rPr>
          <w:rFonts w:ascii="Roboto Slab" w:hAnsi="Roboto Slab"/>
        </w:rPr>
        <w:t>A review of the Safety Data Sheets (SDS) for materials with which the employee will work.</w:t>
      </w:r>
    </w:p>
    <w:p w14:paraId="4569D4B0" w14:textId="01163AF0" w:rsidR="00A87BFD" w:rsidRPr="00E309E3" w:rsidRDefault="00A87BFD" w:rsidP="00A87BFD">
      <w:pPr>
        <w:pStyle w:val="ListParagraph"/>
        <w:numPr>
          <w:ilvl w:val="1"/>
          <w:numId w:val="10"/>
        </w:numPr>
        <w:rPr>
          <w:rFonts w:ascii="Roboto Slab" w:hAnsi="Roboto Slab"/>
        </w:rPr>
      </w:pPr>
      <w:r w:rsidRPr="00E309E3">
        <w:rPr>
          <w:rFonts w:ascii="Roboto Slab" w:hAnsi="Roboto Slab"/>
        </w:rPr>
        <w:t xml:space="preserve">Review of work processes to determine where potential employee exposures to hazardous vapors, mists, fumes, dust, or other types of particulates may exist. </w:t>
      </w:r>
    </w:p>
    <w:p w14:paraId="0478EBC3" w14:textId="19D2B6BD" w:rsidR="00A87BFD" w:rsidRPr="00E309E3" w:rsidRDefault="00A87BFD" w:rsidP="00A87BFD">
      <w:pPr>
        <w:pStyle w:val="ListParagraph"/>
        <w:numPr>
          <w:ilvl w:val="1"/>
          <w:numId w:val="10"/>
        </w:numPr>
        <w:rPr>
          <w:rFonts w:ascii="Roboto Slab" w:hAnsi="Roboto Slab"/>
        </w:rPr>
      </w:pPr>
      <w:r w:rsidRPr="00E309E3">
        <w:rPr>
          <w:rFonts w:ascii="Roboto Slab" w:hAnsi="Roboto Slab"/>
        </w:rPr>
        <w:t>Exposure monitoring to quantify potential exposures.</w:t>
      </w:r>
    </w:p>
    <w:p w14:paraId="43B933CC" w14:textId="27D67FF9" w:rsidR="00291ABE" w:rsidRPr="000403AB" w:rsidRDefault="00291ABE" w:rsidP="00291ABE">
      <w:pPr>
        <w:pStyle w:val="ListParagraph"/>
        <w:numPr>
          <w:ilvl w:val="1"/>
          <w:numId w:val="10"/>
        </w:numPr>
        <w:rPr>
          <w:rFonts w:ascii="Roboto Slab" w:hAnsi="Roboto Slab"/>
        </w:rPr>
      </w:pPr>
      <w:r w:rsidRPr="000403AB">
        <w:rPr>
          <w:rFonts w:ascii="Roboto Slab" w:hAnsi="Roboto Slab"/>
        </w:rPr>
        <w:t xml:space="preserve">Completion of the Respirator Hazard Assessment Form </w:t>
      </w:r>
      <w:r w:rsidR="000403AB" w:rsidRPr="000403AB">
        <w:rPr>
          <w:rFonts w:ascii="Roboto Slab" w:hAnsi="Roboto Slab"/>
        </w:rPr>
        <w:t xml:space="preserve">via DocuSign </w:t>
      </w:r>
      <w:hyperlink r:id="rId11" w:history="1">
        <w:r w:rsidR="000403AB" w:rsidRPr="000403AB">
          <w:rPr>
            <w:rStyle w:val="Hyperlink"/>
            <w:rFonts w:ascii="Roboto Slab" w:hAnsi="Roboto Slab"/>
          </w:rPr>
          <w:t>LINK</w:t>
        </w:r>
      </w:hyperlink>
      <w:r w:rsidR="000403AB" w:rsidRPr="000403AB">
        <w:rPr>
          <w:rFonts w:ascii="Roboto Slab" w:hAnsi="Roboto Slab"/>
        </w:rPr>
        <w:t xml:space="preserve"> </w:t>
      </w:r>
      <w:r w:rsidRPr="000403AB">
        <w:rPr>
          <w:rFonts w:ascii="Roboto Slab" w:hAnsi="Roboto Slab"/>
        </w:rPr>
        <w:t xml:space="preserve">(Appendix </w:t>
      </w:r>
      <w:r w:rsidR="00E31B0D" w:rsidRPr="000403AB">
        <w:rPr>
          <w:rFonts w:ascii="Roboto Slab" w:hAnsi="Roboto Slab"/>
        </w:rPr>
        <w:t>A</w:t>
      </w:r>
      <w:r w:rsidRPr="000403AB">
        <w:rPr>
          <w:rFonts w:ascii="Roboto Slab" w:hAnsi="Roboto Slab"/>
        </w:rPr>
        <w:t>).</w:t>
      </w:r>
    </w:p>
    <w:p w14:paraId="688293D0" w14:textId="68D770B8" w:rsidR="00E309E3" w:rsidRPr="00E309E3" w:rsidRDefault="00E309E3" w:rsidP="00E309E3">
      <w:pPr>
        <w:pStyle w:val="ListParagraph"/>
        <w:numPr>
          <w:ilvl w:val="0"/>
          <w:numId w:val="10"/>
        </w:numPr>
        <w:rPr>
          <w:rFonts w:ascii="Roboto Slab" w:hAnsi="Roboto Slab"/>
        </w:rPr>
      </w:pPr>
      <w:r w:rsidRPr="00E309E3">
        <w:rPr>
          <w:rFonts w:ascii="Roboto Slab" w:hAnsi="Roboto Slab" w:cs="Arial"/>
          <w:color w:val="000000"/>
          <w:w w:val="104"/>
        </w:rPr>
        <w:t>The use of required respiratory protection equipment at ISU is strictly limited to employees or students with a documented need to utilize such equipment.</w:t>
      </w:r>
    </w:p>
    <w:p w14:paraId="426457AA" w14:textId="35306FFD" w:rsidR="00793CF9" w:rsidRPr="00E309E3" w:rsidRDefault="00793CF9" w:rsidP="00E04387">
      <w:pPr>
        <w:pStyle w:val="Heading1"/>
        <w:numPr>
          <w:ilvl w:val="1"/>
          <w:numId w:val="1"/>
        </w:numPr>
      </w:pPr>
      <w:bookmarkStart w:id="20" w:name="_Toc169858434"/>
      <w:r w:rsidRPr="00E309E3">
        <w:t>Control of Airborne Hazards</w:t>
      </w:r>
      <w:bookmarkEnd w:id="20"/>
      <w:r w:rsidRPr="00E309E3">
        <w:t xml:space="preserve"> </w:t>
      </w:r>
    </w:p>
    <w:p w14:paraId="1E450B70" w14:textId="52A026B1" w:rsidR="00291ABE" w:rsidRPr="00D552E8" w:rsidRDefault="00291ABE" w:rsidP="00D552E8">
      <w:pPr>
        <w:pStyle w:val="ListParagraph"/>
        <w:numPr>
          <w:ilvl w:val="0"/>
          <w:numId w:val="12"/>
        </w:numPr>
        <w:rPr>
          <w:rFonts w:ascii="Roboto Slab" w:hAnsi="Roboto Slab"/>
        </w:rPr>
      </w:pPr>
      <w:r w:rsidRPr="00D552E8">
        <w:rPr>
          <w:rFonts w:ascii="Roboto Slab" w:hAnsi="Roboto Slab"/>
        </w:rPr>
        <w:lastRenderedPageBreak/>
        <w:t xml:space="preserve">Whenever possible, </w:t>
      </w:r>
      <w:r w:rsidR="00D552E8" w:rsidRPr="00D552E8">
        <w:rPr>
          <w:rFonts w:ascii="Roboto Slab" w:hAnsi="Roboto Slab"/>
        </w:rPr>
        <w:t xml:space="preserve">the hierarchy of controls should be implemented to determine if elimination, substitution, administrative controls, or engineering controls can be enacted before respiratory PPE is used. </w:t>
      </w:r>
    </w:p>
    <w:p w14:paraId="64F93747" w14:textId="5724E410" w:rsidR="00D552E8" w:rsidRPr="00D552E8" w:rsidRDefault="00D552E8" w:rsidP="00D552E8">
      <w:pPr>
        <w:pStyle w:val="ListParagraph"/>
        <w:numPr>
          <w:ilvl w:val="0"/>
          <w:numId w:val="12"/>
        </w:numPr>
        <w:rPr>
          <w:rFonts w:ascii="Roboto Slab" w:hAnsi="Roboto Slab"/>
        </w:rPr>
      </w:pPr>
      <w:r w:rsidRPr="00D552E8">
        <w:rPr>
          <w:rFonts w:ascii="Roboto Slab" w:hAnsi="Roboto Slab"/>
        </w:rPr>
        <w:t>EHSS will consult with supervisors</w:t>
      </w:r>
      <w:r>
        <w:rPr>
          <w:rFonts w:ascii="Roboto Slab" w:hAnsi="Roboto Slab"/>
        </w:rPr>
        <w:t>/departments</w:t>
      </w:r>
      <w:r w:rsidRPr="00D552E8">
        <w:rPr>
          <w:rFonts w:ascii="Roboto Slab" w:hAnsi="Roboto Slab"/>
        </w:rPr>
        <w:t xml:space="preserve"> to determine the best and most practical methods of the control of airborne hazards. All reasonable efforts should be made to ensure hazard concentrations are as low as reasonably achievable prior to initiating enrollment in the Respiratory Protection Program. </w:t>
      </w:r>
    </w:p>
    <w:p w14:paraId="27BBAAAF" w14:textId="077A3D8D" w:rsidR="00E04387" w:rsidRDefault="00E04387" w:rsidP="00E04387">
      <w:pPr>
        <w:pStyle w:val="Heading1"/>
        <w:numPr>
          <w:ilvl w:val="1"/>
          <w:numId w:val="1"/>
        </w:numPr>
      </w:pPr>
      <w:bookmarkStart w:id="21" w:name="_Toc169858435"/>
      <w:r w:rsidRPr="00E04387">
        <w:t>Appropriate Respirator Selection</w:t>
      </w:r>
      <w:bookmarkEnd w:id="21"/>
    </w:p>
    <w:p w14:paraId="77980CE8" w14:textId="791083F7" w:rsidR="00D552E8" w:rsidRPr="00C7724D" w:rsidRDefault="00D552E8" w:rsidP="00D552E8">
      <w:pPr>
        <w:pStyle w:val="ListParagraph"/>
        <w:numPr>
          <w:ilvl w:val="0"/>
          <w:numId w:val="13"/>
        </w:numPr>
        <w:rPr>
          <w:rFonts w:ascii="Roboto Slab" w:hAnsi="Roboto Slab"/>
        </w:rPr>
      </w:pPr>
      <w:r w:rsidRPr="00B26BA5">
        <w:rPr>
          <w:rFonts w:ascii="Roboto Slab" w:hAnsi="Roboto Slab"/>
        </w:rPr>
        <w:t xml:space="preserve">The ISU EHSS Respiratory Protection Program Administrator will review all information obtained during the hazard assessment to determine the need for respiratory protection. If respiratory protection is warranted, the Respiratory Protection Program </w:t>
      </w:r>
      <w:r w:rsidR="00B26BA5" w:rsidRPr="00B26BA5">
        <w:rPr>
          <w:rFonts w:ascii="Roboto Slab" w:hAnsi="Roboto Slab"/>
        </w:rPr>
        <w:t>Administrator</w:t>
      </w:r>
      <w:r w:rsidRPr="00B26BA5">
        <w:rPr>
          <w:rFonts w:ascii="Roboto Slab" w:hAnsi="Roboto Slab"/>
        </w:rPr>
        <w:t xml:space="preserve"> will determine the proper </w:t>
      </w:r>
      <w:r w:rsidRPr="00C7724D">
        <w:rPr>
          <w:rFonts w:ascii="Roboto Slab" w:hAnsi="Roboto Slab"/>
        </w:rPr>
        <w:t>respirator and cartridge(s) for the hazards identified.</w:t>
      </w:r>
    </w:p>
    <w:p w14:paraId="09A39FE2" w14:textId="1BB5E337" w:rsidR="00E309E3" w:rsidRPr="00C7724D" w:rsidRDefault="00E309E3" w:rsidP="00D552E8">
      <w:pPr>
        <w:pStyle w:val="ListParagraph"/>
        <w:numPr>
          <w:ilvl w:val="0"/>
          <w:numId w:val="13"/>
        </w:numPr>
        <w:rPr>
          <w:rFonts w:ascii="Roboto Slab" w:hAnsi="Roboto Slab"/>
        </w:rPr>
      </w:pPr>
      <w:r w:rsidRPr="00C7724D">
        <w:rPr>
          <w:rFonts w:ascii="Roboto Slab" w:hAnsi="Roboto Slab" w:cs="Arial"/>
          <w:color w:val="000000"/>
          <w:w w:val="104"/>
        </w:rPr>
        <w:t xml:space="preserve">Respirator selection </w:t>
      </w:r>
      <w:r w:rsidR="00842D31" w:rsidRPr="00C7724D">
        <w:rPr>
          <w:rFonts w:ascii="Roboto Slab" w:hAnsi="Roboto Slab" w:cs="Arial"/>
          <w:color w:val="000000"/>
          <w:w w:val="104"/>
        </w:rPr>
        <w:t xml:space="preserve">shall include </w:t>
      </w:r>
      <w:r w:rsidRPr="00C7724D">
        <w:rPr>
          <w:rFonts w:ascii="Roboto Slab" w:hAnsi="Roboto Slab" w:cs="Arial"/>
          <w:color w:val="000000"/>
          <w:w w:val="104"/>
        </w:rPr>
        <w:t>the following considerations:</w:t>
      </w:r>
    </w:p>
    <w:p w14:paraId="2A645EA5" w14:textId="19434401" w:rsidR="00E309E3" w:rsidRPr="00C7724D" w:rsidRDefault="00842D31" w:rsidP="00E309E3">
      <w:pPr>
        <w:pStyle w:val="ListParagraph"/>
        <w:numPr>
          <w:ilvl w:val="1"/>
          <w:numId w:val="13"/>
        </w:numPr>
        <w:rPr>
          <w:rFonts w:ascii="Roboto Slab" w:hAnsi="Roboto Slab"/>
        </w:rPr>
      </w:pPr>
      <w:r w:rsidRPr="00C7724D">
        <w:rPr>
          <w:rFonts w:ascii="Roboto Slab" w:hAnsi="Roboto Slab" w:cs="Arial"/>
          <w:color w:val="000000"/>
          <w:w w:val="104"/>
        </w:rPr>
        <w:t xml:space="preserve">NIOSH respiratory protection recommendations based on the contaminant of concern. </w:t>
      </w:r>
    </w:p>
    <w:p w14:paraId="13720C01" w14:textId="4344F371" w:rsidR="00842D31" w:rsidRPr="00C7724D" w:rsidRDefault="00842D31" w:rsidP="00E309E3">
      <w:pPr>
        <w:pStyle w:val="ListParagraph"/>
        <w:numPr>
          <w:ilvl w:val="1"/>
          <w:numId w:val="13"/>
        </w:numPr>
        <w:rPr>
          <w:rFonts w:ascii="Roboto Slab" w:hAnsi="Roboto Slab"/>
        </w:rPr>
      </w:pPr>
      <w:r w:rsidRPr="00C7724D">
        <w:rPr>
          <w:rFonts w:ascii="Roboto Slab" w:hAnsi="Roboto Slab"/>
        </w:rPr>
        <w:t xml:space="preserve">The airborne hazard concentration. </w:t>
      </w:r>
    </w:p>
    <w:p w14:paraId="7A3B108F" w14:textId="56E66610" w:rsidR="00842D31" w:rsidRPr="00C7724D" w:rsidRDefault="00842D31" w:rsidP="00E309E3">
      <w:pPr>
        <w:pStyle w:val="ListParagraph"/>
        <w:numPr>
          <w:ilvl w:val="1"/>
          <w:numId w:val="13"/>
        </w:numPr>
        <w:rPr>
          <w:rFonts w:ascii="Roboto Slab" w:hAnsi="Roboto Slab"/>
        </w:rPr>
      </w:pPr>
      <w:r w:rsidRPr="00C7724D">
        <w:rPr>
          <w:rFonts w:ascii="Roboto Slab" w:hAnsi="Roboto Slab"/>
        </w:rPr>
        <w:t>The Permissible Exposure Limit (PEL) and Immediately Dangerous to Life and Health (IDLH) levels for the hazard. In the absence of a PEL, other suitable exposure guidelines such as the American Conference of Governmental Industrial Hygienists (ACGIH) threshold limit values (TLVs).</w:t>
      </w:r>
    </w:p>
    <w:p w14:paraId="23E432D2" w14:textId="5AE2F525" w:rsidR="00842D31" w:rsidRPr="00C7724D" w:rsidRDefault="00842D31" w:rsidP="00842D31">
      <w:pPr>
        <w:pStyle w:val="ListParagraph"/>
        <w:numPr>
          <w:ilvl w:val="1"/>
          <w:numId w:val="13"/>
        </w:numPr>
        <w:rPr>
          <w:rFonts w:ascii="Roboto Slab" w:hAnsi="Roboto Slab"/>
        </w:rPr>
      </w:pPr>
      <w:r w:rsidRPr="00C7724D">
        <w:rPr>
          <w:rFonts w:ascii="Roboto Slab" w:hAnsi="Roboto Slab"/>
        </w:rPr>
        <w:t xml:space="preserve">Maximum use concentration (MUC) of the </w:t>
      </w:r>
      <w:r w:rsidR="00C7724D" w:rsidRPr="00C7724D">
        <w:rPr>
          <w:rFonts w:ascii="Roboto Slab" w:hAnsi="Roboto Slab"/>
        </w:rPr>
        <w:t xml:space="preserve">proposed </w:t>
      </w:r>
      <w:r w:rsidRPr="00C7724D">
        <w:rPr>
          <w:rFonts w:ascii="Roboto Slab" w:hAnsi="Roboto Slab"/>
        </w:rPr>
        <w:t>respirator and cartridge</w:t>
      </w:r>
      <w:r w:rsidR="001B4C5B">
        <w:rPr>
          <w:rFonts w:ascii="Roboto Slab" w:hAnsi="Roboto Slab"/>
        </w:rPr>
        <w:t>.</w:t>
      </w:r>
      <w:r w:rsidR="00A90CBA">
        <w:rPr>
          <w:rFonts w:ascii="Roboto Slab" w:hAnsi="Roboto Slab"/>
        </w:rPr>
        <w:t xml:space="preserve"> </w:t>
      </w:r>
    </w:p>
    <w:p w14:paraId="628CEA4F" w14:textId="6DF9B15A" w:rsidR="00C7724D" w:rsidRPr="00C7724D" w:rsidRDefault="001B4C5B" w:rsidP="00C7724D">
      <w:pPr>
        <w:pStyle w:val="ListParagraph"/>
        <w:numPr>
          <w:ilvl w:val="1"/>
          <w:numId w:val="13"/>
        </w:numPr>
        <w:rPr>
          <w:rFonts w:ascii="Roboto Slab" w:hAnsi="Roboto Slab"/>
        </w:rPr>
      </w:pPr>
      <w:r>
        <w:rPr>
          <w:rFonts w:ascii="Roboto Slab" w:hAnsi="Roboto Slab"/>
        </w:rPr>
        <w:t>Other potential exposure concerns (e.g., eye/skin irritation)</w:t>
      </w:r>
    </w:p>
    <w:p w14:paraId="5305B6A9" w14:textId="4E9BA6DA" w:rsidR="00C7724D" w:rsidRPr="00C7724D" w:rsidRDefault="00C7724D" w:rsidP="00C7724D">
      <w:pPr>
        <w:pStyle w:val="ListParagraph"/>
        <w:numPr>
          <w:ilvl w:val="1"/>
          <w:numId w:val="13"/>
        </w:numPr>
        <w:rPr>
          <w:rFonts w:ascii="Roboto Slab" w:hAnsi="Roboto Slab"/>
        </w:rPr>
      </w:pPr>
      <w:r w:rsidRPr="00C7724D">
        <w:rPr>
          <w:rFonts w:ascii="Roboto Slab" w:hAnsi="Roboto Slab"/>
        </w:rPr>
        <w:t>Potential for oxygen deficiency (&lt;19.5% oxygen) or oxygen enrichment (&gt;23.5% oxygen)</w:t>
      </w:r>
      <w:r w:rsidR="001B4C5B">
        <w:rPr>
          <w:rFonts w:ascii="Roboto Slab" w:hAnsi="Roboto Slab"/>
        </w:rPr>
        <w:t>.</w:t>
      </w:r>
    </w:p>
    <w:p w14:paraId="76496F0A" w14:textId="1874A99D" w:rsidR="001B4C5B" w:rsidRPr="001B4C5B" w:rsidRDefault="001B4C5B" w:rsidP="001B4C5B">
      <w:pPr>
        <w:pStyle w:val="ListParagraph"/>
        <w:numPr>
          <w:ilvl w:val="1"/>
          <w:numId w:val="13"/>
        </w:numPr>
        <w:rPr>
          <w:rFonts w:ascii="Roboto Slab" w:hAnsi="Roboto Slab"/>
        </w:rPr>
      </w:pPr>
      <w:r>
        <w:rPr>
          <w:rFonts w:ascii="Roboto Slab" w:hAnsi="Roboto Slab"/>
        </w:rPr>
        <w:t>Specific w</w:t>
      </w:r>
      <w:r w:rsidRPr="001B4C5B">
        <w:rPr>
          <w:rFonts w:ascii="Roboto Slab" w:hAnsi="Roboto Slab"/>
        </w:rPr>
        <w:t>ork activities and conditions</w:t>
      </w:r>
      <w:r>
        <w:rPr>
          <w:rFonts w:ascii="Roboto Slab" w:hAnsi="Roboto Slab"/>
        </w:rPr>
        <w:t>.</w:t>
      </w:r>
    </w:p>
    <w:p w14:paraId="5FE65F55" w14:textId="0CC5B9C6" w:rsidR="00842D31" w:rsidRPr="001B4C5B" w:rsidRDefault="001B4C5B" w:rsidP="001B4C5B">
      <w:pPr>
        <w:pStyle w:val="ListParagraph"/>
        <w:numPr>
          <w:ilvl w:val="1"/>
          <w:numId w:val="13"/>
        </w:numPr>
        <w:rPr>
          <w:rFonts w:ascii="Roboto Slab" w:hAnsi="Roboto Slab"/>
        </w:rPr>
      </w:pPr>
      <w:r w:rsidRPr="001B4C5B">
        <w:rPr>
          <w:rFonts w:ascii="Roboto Slab" w:hAnsi="Roboto Slab"/>
        </w:rPr>
        <w:t>Vision and Communication</w:t>
      </w:r>
      <w:r>
        <w:rPr>
          <w:rFonts w:ascii="Roboto Slab" w:hAnsi="Roboto Slab"/>
        </w:rPr>
        <w:t xml:space="preserve"> demands.</w:t>
      </w:r>
    </w:p>
    <w:p w14:paraId="34CAF917" w14:textId="457AC58E" w:rsidR="00E309E3" w:rsidRPr="00842D31" w:rsidRDefault="00E309E3" w:rsidP="00D552E8">
      <w:pPr>
        <w:pStyle w:val="ListParagraph"/>
        <w:numPr>
          <w:ilvl w:val="0"/>
          <w:numId w:val="13"/>
        </w:numPr>
        <w:rPr>
          <w:rFonts w:ascii="Roboto Slab" w:hAnsi="Roboto Slab"/>
        </w:rPr>
      </w:pPr>
      <w:r>
        <w:rPr>
          <w:rFonts w:ascii="Arial" w:hAnsi="Arial" w:cs="Arial"/>
          <w:color w:val="000000"/>
          <w:w w:val="104"/>
        </w:rPr>
        <w:t>Only positive-pressure Supplied Air Respirators (SAR) will be utilized in atmospheres that are oxygen-deficient or contain levels of contaminants considered Immediately Dangerous to Life and Health (IDLH).</w:t>
      </w:r>
    </w:p>
    <w:p w14:paraId="11F9AEAF" w14:textId="35660EBF" w:rsidR="00842D31" w:rsidRDefault="00A90CBA" w:rsidP="00D552E8">
      <w:pPr>
        <w:pStyle w:val="ListParagraph"/>
        <w:numPr>
          <w:ilvl w:val="0"/>
          <w:numId w:val="13"/>
        </w:numPr>
        <w:rPr>
          <w:rFonts w:ascii="Roboto Slab" w:hAnsi="Roboto Slab"/>
        </w:rPr>
      </w:pPr>
      <w:r>
        <w:rPr>
          <w:rFonts w:ascii="Roboto Slab" w:hAnsi="Roboto Slab"/>
        </w:rPr>
        <w:t>Users</w:t>
      </w:r>
      <w:r w:rsidRPr="00A90CBA">
        <w:rPr>
          <w:rFonts w:ascii="Roboto Slab" w:hAnsi="Roboto Slab"/>
        </w:rPr>
        <w:t xml:space="preserve"> are required to have respirator selection criteria reassessed whenever circumstances change that may impact the type of respirator to be used (i.e., new inhalation hazards, new equipment, work practices modifications, etc.)</w:t>
      </w:r>
    </w:p>
    <w:p w14:paraId="27509034" w14:textId="490F9AC7" w:rsidR="00865A7A" w:rsidRDefault="00865A7A" w:rsidP="00D552E8">
      <w:pPr>
        <w:pStyle w:val="ListParagraph"/>
        <w:numPr>
          <w:ilvl w:val="0"/>
          <w:numId w:val="13"/>
        </w:numPr>
        <w:rPr>
          <w:rFonts w:ascii="Roboto Slab" w:hAnsi="Roboto Slab"/>
        </w:rPr>
      </w:pPr>
      <w:r w:rsidRPr="00865A7A">
        <w:rPr>
          <w:rFonts w:ascii="Roboto Slab" w:hAnsi="Roboto Slab"/>
        </w:rPr>
        <w:t>All respirators must be certified by NIOSH and shall be used in accordance with the terms of that certification. In addition, all filters, cartridges, and canisters must be labeled with the appropriate NIOSH approval label. The label must not be removed or defaced while any of the above are in use.</w:t>
      </w:r>
    </w:p>
    <w:p w14:paraId="76B19EE1" w14:textId="7B00C22B" w:rsidR="005A24A0" w:rsidRDefault="005A24A0" w:rsidP="00D552E8">
      <w:pPr>
        <w:pStyle w:val="ListParagraph"/>
        <w:numPr>
          <w:ilvl w:val="0"/>
          <w:numId w:val="13"/>
        </w:numPr>
        <w:rPr>
          <w:rFonts w:ascii="Roboto Slab" w:hAnsi="Roboto Slab"/>
        </w:rPr>
      </w:pPr>
      <w:r w:rsidRPr="005A24A0">
        <w:rPr>
          <w:rFonts w:ascii="Roboto Slab" w:hAnsi="Roboto Slab"/>
        </w:rPr>
        <w:t>Employees who require corrective lense</w:t>
      </w:r>
      <w:r>
        <w:rPr>
          <w:rFonts w:ascii="Roboto Slab" w:hAnsi="Roboto Slab"/>
        </w:rPr>
        <w:t xml:space="preserve">s will be provided with a manufacturer specified spectacle kit for appropriate respirators at no charge. </w:t>
      </w:r>
    </w:p>
    <w:p w14:paraId="6725E9F3" w14:textId="38D3119F" w:rsidR="005A24A0" w:rsidRPr="00B26BA5" w:rsidRDefault="005A24A0" w:rsidP="005A24A0">
      <w:pPr>
        <w:pStyle w:val="ListParagraph"/>
        <w:numPr>
          <w:ilvl w:val="1"/>
          <w:numId w:val="13"/>
        </w:numPr>
        <w:rPr>
          <w:rFonts w:ascii="Roboto Slab" w:hAnsi="Roboto Slab"/>
        </w:rPr>
      </w:pPr>
      <w:r w:rsidRPr="005A24A0">
        <w:rPr>
          <w:rFonts w:ascii="Roboto Slab" w:hAnsi="Roboto Slab"/>
        </w:rPr>
        <w:lastRenderedPageBreak/>
        <w:t>The employee is responsible for the procurement and installation of their prescription lenses in the respirator spectacle kit.</w:t>
      </w:r>
    </w:p>
    <w:p w14:paraId="0278383B" w14:textId="4365E95D" w:rsidR="000A6B1C" w:rsidRDefault="00E04387" w:rsidP="000A6B1C">
      <w:pPr>
        <w:pStyle w:val="ListParagraph"/>
        <w:numPr>
          <w:ilvl w:val="1"/>
          <w:numId w:val="1"/>
        </w:numPr>
        <w:rPr>
          <w:rFonts w:ascii="Roboto Slab" w:hAnsi="Roboto Slab"/>
          <w:b/>
          <w:bCs/>
          <w:color w:val="808080" w:themeColor="background1" w:themeShade="80"/>
        </w:rPr>
      </w:pPr>
      <w:r w:rsidRPr="00E04387">
        <w:rPr>
          <w:rFonts w:ascii="Roboto Slab" w:hAnsi="Roboto Slab"/>
          <w:b/>
          <w:bCs/>
          <w:color w:val="808080" w:themeColor="background1" w:themeShade="80"/>
        </w:rPr>
        <w:t>Medical Surveillance</w:t>
      </w:r>
      <w:r w:rsidR="00E72A7A">
        <w:rPr>
          <w:rFonts w:ascii="Roboto Slab" w:hAnsi="Roboto Slab"/>
          <w:b/>
          <w:bCs/>
          <w:color w:val="808080" w:themeColor="background1" w:themeShade="80"/>
        </w:rPr>
        <w:t xml:space="preserve"> </w:t>
      </w:r>
    </w:p>
    <w:p w14:paraId="752CF694" w14:textId="14CC40B5" w:rsidR="000A6B1C" w:rsidRDefault="000A6B1C" w:rsidP="000A6B1C">
      <w:pPr>
        <w:pStyle w:val="ListParagraph"/>
        <w:numPr>
          <w:ilvl w:val="0"/>
          <w:numId w:val="16"/>
        </w:numPr>
        <w:rPr>
          <w:rFonts w:ascii="Roboto Slab" w:hAnsi="Roboto Slab"/>
        </w:rPr>
      </w:pPr>
      <w:r w:rsidRPr="000A6B1C">
        <w:rPr>
          <w:rFonts w:ascii="Roboto Slab" w:hAnsi="Roboto Slab"/>
        </w:rPr>
        <w:t>All employees entered in</w:t>
      </w:r>
      <w:r>
        <w:rPr>
          <w:rFonts w:ascii="Roboto Slab" w:hAnsi="Roboto Slab"/>
        </w:rPr>
        <w:t xml:space="preserve">to the respiratory protection program are required to be evaluated by a licensed healthcare provider at no cost to them. </w:t>
      </w:r>
    </w:p>
    <w:p w14:paraId="420A80C6" w14:textId="77777777" w:rsidR="000A6B1C" w:rsidRDefault="000A6B1C" w:rsidP="000A6B1C">
      <w:pPr>
        <w:pStyle w:val="ListParagraph"/>
        <w:numPr>
          <w:ilvl w:val="0"/>
          <w:numId w:val="16"/>
        </w:numPr>
        <w:rPr>
          <w:rFonts w:ascii="Roboto Slab" w:hAnsi="Roboto Slab"/>
        </w:rPr>
      </w:pPr>
      <w:r>
        <w:rPr>
          <w:rFonts w:ascii="Roboto Slab" w:hAnsi="Roboto Slab"/>
        </w:rPr>
        <w:t xml:space="preserve">Only employees who are medical cleared for respirator use by a licensed healthcare provider will be fit-tested and issued a respirator. </w:t>
      </w:r>
    </w:p>
    <w:p w14:paraId="37B6670F" w14:textId="711097B4" w:rsidR="000A6B1C" w:rsidRDefault="000A6B1C" w:rsidP="000A6B1C">
      <w:pPr>
        <w:pStyle w:val="ListParagraph"/>
        <w:numPr>
          <w:ilvl w:val="0"/>
          <w:numId w:val="16"/>
        </w:numPr>
        <w:rPr>
          <w:rFonts w:ascii="Roboto Slab" w:hAnsi="Roboto Slab"/>
        </w:rPr>
      </w:pPr>
      <w:r w:rsidRPr="000A6B1C">
        <w:rPr>
          <w:rFonts w:ascii="Roboto Slab" w:hAnsi="Roboto Slab"/>
        </w:rPr>
        <w:t>Any employee refusing the medical evaluation</w:t>
      </w:r>
      <w:r>
        <w:rPr>
          <w:rFonts w:ascii="Roboto Slab" w:hAnsi="Roboto Slab"/>
        </w:rPr>
        <w:t>, or who does not pass the medical evaluation,</w:t>
      </w:r>
      <w:r w:rsidRPr="000A6B1C">
        <w:rPr>
          <w:rFonts w:ascii="Roboto Slab" w:hAnsi="Roboto Slab"/>
        </w:rPr>
        <w:t xml:space="preserve"> will not be allowed to </w:t>
      </w:r>
      <w:r>
        <w:rPr>
          <w:rFonts w:ascii="Roboto Slab" w:hAnsi="Roboto Slab"/>
        </w:rPr>
        <w:t xml:space="preserve">perform work requiring the use of a respirator. </w:t>
      </w:r>
    </w:p>
    <w:p w14:paraId="3B59D014" w14:textId="5DE22EC5" w:rsidR="00FE586C" w:rsidRPr="00FE586C" w:rsidRDefault="004E5599" w:rsidP="000A6B1C">
      <w:pPr>
        <w:pStyle w:val="ListParagraph"/>
        <w:numPr>
          <w:ilvl w:val="0"/>
          <w:numId w:val="16"/>
        </w:numPr>
        <w:rPr>
          <w:rFonts w:ascii="Roboto Slab" w:hAnsi="Roboto Slab"/>
        </w:rPr>
      </w:pPr>
      <w:r>
        <w:rPr>
          <w:rFonts w:ascii="Arial" w:hAnsi="Arial" w:cs="Arial"/>
          <w:shd w:val="clear" w:color="auto" w:fill="FFFFFF"/>
        </w:rPr>
        <w:t xml:space="preserve">The RPP </w:t>
      </w:r>
      <w:r w:rsidR="00FE586C">
        <w:rPr>
          <w:rFonts w:ascii="Arial" w:hAnsi="Arial" w:cs="Arial"/>
          <w:shd w:val="clear" w:color="auto" w:fill="FFFFFF"/>
        </w:rPr>
        <w:t xml:space="preserve">Administrator will provide referral information for a Licensed Healthcare Provider to the employee. </w:t>
      </w:r>
    </w:p>
    <w:p w14:paraId="5FD2AB3F" w14:textId="061F5B2F" w:rsidR="00FE586C" w:rsidRPr="00FE586C" w:rsidRDefault="00FE586C" w:rsidP="00FE586C">
      <w:pPr>
        <w:pStyle w:val="ListParagraph"/>
        <w:numPr>
          <w:ilvl w:val="1"/>
          <w:numId w:val="16"/>
        </w:numPr>
        <w:rPr>
          <w:rFonts w:ascii="Roboto Slab" w:hAnsi="Roboto Slab"/>
        </w:rPr>
      </w:pPr>
      <w:r>
        <w:rPr>
          <w:rFonts w:ascii="Arial" w:hAnsi="Arial" w:cs="Arial"/>
          <w:shd w:val="clear" w:color="auto" w:fill="FFFFFF"/>
        </w:rPr>
        <w:t>The employee is responsible for making an appointment with the provider and providing the referral for to the provider as the reason for visit.</w:t>
      </w:r>
    </w:p>
    <w:p w14:paraId="27D2B932" w14:textId="4CADB085" w:rsidR="00FE586C" w:rsidRPr="001C50CD" w:rsidRDefault="00FE586C" w:rsidP="00FE586C">
      <w:pPr>
        <w:pStyle w:val="ListParagraph"/>
        <w:numPr>
          <w:ilvl w:val="1"/>
          <w:numId w:val="16"/>
        </w:numPr>
        <w:rPr>
          <w:rFonts w:ascii="Roboto Slab" w:hAnsi="Roboto Slab"/>
        </w:rPr>
      </w:pPr>
      <w:r>
        <w:rPr>
          <w:rFonts w:ascii="Arial" w:hAnsi="Arial" w:cs="Arial"/>
          <w:shd w:val="clear" w:color="auto" w:fill="FFFFFF"/>
        </w:rPr>
        <w:t xml:space="preserve">The provider will use the </w:t>
      </w:r>
      <w:r w:rsidRPr="00B2126B">
        <w:rPr>
          <w:rFonts w:ascii="Arial" w:hAnsi="Arial" w:cs="Arial"/>
          <w:color w:val="000000"/>
          <w:w w:val="107"/>
        </w:rPr>
        <w:t xml:space="preserve">OSHA respiratory protection medical evaluation </w:t>
      </w:r>
      <w:r w:rsidRPr="009A7798">
        <w:rPr>
          <w:rFonts w:ascii="Arial" w:hAnsi="Arial" w:cs="Arial"/>
          <w:color w:val="000000"/>
          <w:w w:val="107"/>
        </w:rPr>
        <w:t>questionnaire</w:t>
      </w:r>
      <w:r w:rsidR="00E31B0D" w:rsidRPr="009A7798">
        <w:rPr>
          <w:rFonts w:ascii="Arial" w:hAnsi="Arial" w:cs="Arial"/>
          <w:color w:val="000000"/>
          <w:w w:val="107"/>
        </w:rPr>
        <w:t xml:space="preserve"> (Appendix B)</w:t>
      </w:r>
      <w:r>
        <w:rPr>
          <w:rFonts w:ascii="Arial" w:hAnsi="Arial" w:cs="Arial"/>
          <w:color w:val="000000"/>
          <w:w w:val="107"/>
        </w:rPr>
        <w:t xml:space="preserve"> and industry best practices</w:t>
      </w:r>
      <w:r w:rsidRPr="00B2126B">
        <w:rPr>
          <w:rFonts w:ascii="Arial" w:hAnsi="Arial" w:cs="Arial"/>
          <w:color w:val="000000"/>
          <w:w w:val="107"/>
        </w:rPr>
        <w:t xml:space="preserve"> </w:t>
      </w:r>
      <w:r>
        <w:rPr>
          <w:rFonts w:ascii="Arial" w:hAnsi="Arial" w:cs="Arial"/>
          <w:color w:val="000000"/>
          <w:w w:val="107"/>
        </w:rPr>
        <w:t xml:space="preserve">to </w:t>
      </w:r>
      <w:r w:rsidRPr="00B2126B">
        <w:rPr>
          <w:rFonts w:ascii="Arial" w:hAnsi="Arial" w:cs="Arial"/>
          <w:color w:val="000000"/>
          <w:w w:val="107"/>
        </w:rPr>
        <w:t>evaluat</w:t>
      </w:r>
      <w:r>
        <w:rPr>
          <w:rFonts w:ascii="Arial" w:hAnsi="Arial" w:cs="Arial"/>
          <w:color w:val="000000"/>
          <w:w w:val="107"/>
        </w:rPr>
        <w:t>e</w:t>
      </w:r>
      <w:r w:rsidRPr="00B2126B">
        <w:rPr>
          <w:rFonts w:ascii="Arial" w:hAnsi="Arial" w:cs="Arial"/>
          <w:color w:val="000000"/>
          <w:w w:val="107"/>
        </w:rPr>
        <w:t xml:space="preserve"> medical fitness to wear a respirator.</w:t>
      </w:r>
    </w:p>
    <w:p w14:paraId="30BEC5BB" w14:textId="78861D94" w:rsidR="001C50CD" w:rsidRPr="00FE586C" w:rsidRDefault="001C50CD" w:rsidP="00FE586C">
      <w:pPr>
        <w:pStyle w:val="ListParagraph"/>
        <w:numPr>
          <w:ilvl w:val="1"/>
          <w:numId w:val="16"/>
        </w:numPr>
        <w:rPr>
          <w:rFonts w:ascii="Roboto Slab" w:hAnsi="Roboto Slab"/>
        </w:rPr>
      </w:pPr>
      <w:r w:rsidRPr="001C50CD">
        <w:rPr>
          <w:rFonts w:ascii="Roboto Slab" w:hAnsi="Roboto Slab"/>
        </w:rPr>
        <w:t>A copy of the “</w:t>
      </w:r>
      <w:r w:rsidR="009314A8">
        <w:rPr>
          <w:rFonts w:ascii="Roboto Slab" w:hAnsi="Roboto Slab"/>
        </w:rPr>
        <w:t>Respiratory Medical Clearance Form</w:t>
      </w:r>
      <w:r w:rsidRPr="009314A8">
        <w:rPr>
          <w:rFonts w:ascii="Roboto Slab" w:hAnsi="Roboto Slab"/>
        </w:rPr>
        <w:t>”</w:t>
      </w:r>
      <w:r w:rsidR="00E31B0D" w:rsidRPr="009314A8">
        <w:rPr>
          <w:rFonts w:ascii="Roboto Slab" w:hAnsi="Roboto Slab"/>
        </w:rPr>
        <w:t xml:space="preserve"> (Appendix C)</w:t>
      </w:r>
      <w:r w:rsidRPr="009314A8">
        <w:rPr>
          <w:rFonts w:ascii="Roboto Slab" w:hAnsi="Roboto Slab"/>
        </w:rPr>
        <w:t>,</w:t>
      </w:r>
      <w:r>
        <w:rPr>
          <w:rFonts w:ascii="Roboto Slab" w:hAnsi="Roboto Slab"/>
        </w:rPr>
        <w:t xml:space="preserve"> </w:t>
      </w:r>
      <w:r w:rsidRPr="001C50CD">
        <w:rPr>
          <w:rFonts w:ascii="Roboto Slab" w:hAnsi="Roboto Slab"/>
        </w:rPr>
        <w:t xml:space="preserve">completed and signed by the </w:t>
      </w:r>
      <w:r>
        <w:rPr>
          <w:rFonts w:ascii="Roboto Slab" w:hAnsi="Roboto Slab"/>
        </w:rPr>
        <w:t>licensed h</w:t>
      </w:r>
      <w:r w:rsidRPr="001C50CD">
        <w:rPr>
          <w:rFonts w:ascii="Roboto Slab" w:hAnsi="Roboto Slab"/>
        </w:rPr>
        <w:t xml:space="preserve">ealthcare </w:t>
      </w:r>
      <w:r>
        <w:rPr>
          <w:rFonts w:ascii="Roboto Slab" w:hAnsi="Roboto Slab"/>
        </w:rPr>
        <w:t>p</w:t>
      </w:r>
      <w:r w:rsidRPr="001C50CD">
        <w:rPr>
          <w:rFonts w:ascii="Roboto Slab" w:hAnsi="Roboto Slab"/>
        </w:rPr>
        <w:t>rovider</w:t>
      </w:r>
      <w:r>
        <w:rPr>
          <w:rFonts w:ascii="Roboto Slab" w:hAnsi="Roboto Slab"/>
        </w:rPr>
        <w:t>,</w:t>
      </w:r>
      <w:r w:rsidRPr="001C50CD">
        <w:rPr>
          <w:rFonts w:ascii="Roboto Slab" w:hAnsi="Roboto Slab"/>
        </w:rPr>
        <w:t xml:space="preserve"> will be sent to </w:t>
      </w:r>
      <w:r>
        <w:rPr>
          <w:rFonts w:ascii="Roboto Slab" w:hAnsi="Roboto Slab"/>
        </w:rPr>
        <w:t>the RPP Administrator</w:t>
      </w:r>
      <w:r w:rsidRPr="001C50CD">
        <w:rPr>
          <w:rFonts w:ascii="Roboto Slab" w:hAnsi="Roboto Slab"/>
        </w:rPr>
        <w:t xml:space="preserve">, by the </w:t>
      </w:r>
      <w:r>
        <w:rPr>
          <w:rFonts w:ascii="Roboto Slab" w:hAnsi="Roboto Slab"/>
        </w:rPr>
        <w:t>licensed healthcare provider</w:t>
      </w:r>
      <w:r w:rsidRPr="001C50CD">
        <w:rPr>
          <w:rFonts w:ascii="Roboto Slab" w:hAnsi="Roboto Slab"/>
        </w:rPr>
        <w:t>.</w:t>
      </w:r>
    </w:p>
    <w:p w14:paraId="3E4C03A8" w14:textId="7A5055ED" w:rsidR="001C50CD" w:rsidRPr="003A25C6" w:rsidRDefault="001C50CD" w:rsidP="001C50CD">
      <w:pPr>
        <w:pStyle w:val="ListParagraph"/>
        <w:numPr>
          <w:ilvl w:val="0"/>
          <w:numId w:val="16"/>
        </w:numPr>
        <w:rPr>
          <w:rFonts w:ascii="Roboto Slab" w:hAnsi="Roboto Slab"/>
        </w:rPr>
      </w:pPr>
      <w:r>
        <w:rPr>
          <w:rFonts w:ascii="Roboto Slab" w:hAnsi="Roboto Slab"/>
        </w:rPr>
        <w:t xml:space="preserve">An employee may be provided with a PAPR in lieu of a </w:t>
      </w:r>
      <w:r w:rsidRPr="00EE2731">
        <w:rPr>
          <w:rFonts w:ascii="Arial" w:hAnsi="Arial" w:cs="Arial"/>
          <w:shd w:val="clear" w:color="auto" w:fill="FFFFFF"/>
        </w:rPr>
        <w:t>negative pressure respirator</w:t>
      </w:r>
      <w:r>
        <w:rPr>
          <w:rFonts w:ascii="Arial" w:hAnsi="Arial" w:cs="Arial"/>
          <w:shd w:val="clear" w:color="auto" w:fill="FFFFFF"/>
        </w:rPr>
        <w:t xml:space="preserve"> if the licensed healthcare provider deems it medically necessary. </w:t>
      </w:r>
    </w:p>
    <w:p w14:paraId="76FD655F" w14:textId="7226EC83" w:rsidR="003A25C6" w:rsidRPr="00AF477A" w:rsidRDefault="003A25C6" w:rsidP="003A25C6">
      <w:pPr>
        <w:pStyle w:val="ListParagraph"/>
        <w:numPr>
          <w:ilvl w:val="1"/>
          <w:numId w:val="16"/>
        </w:numPr>
        <w:rPr>
          <w:rFonts w:ascii="Roboto Slab" w:hAnsi="Roboto Slab"/>
        </w:rPr>
      </w:pPr>
      <w:r>
        <w:rPr>
          <w:rFonts w:ascii="Roboto Slab" w:hAnsi="Roboto Slab"/>
        </w:rPr>
        <w:t xml:space="preserve">Accommodations for special conditions must be approved through Disability Services to maintain appropriate confidentiality.    </w:t>
      </w:r>
    </w:p>
    <w:p w14:paraId="26A2B066" w14:textId="77777777" w:rsidR="003A25C6" w:rsidRDefault="00AF477A" w:rsidP="00AF477A">
      <w:pPr>
        <w:pStyle w:val="ListParagraph"/>
        <w:numPr>
          <w:ilvl w:val="1"/>
          <w:numId w:val="16"/>
        </w:numPr>
        <w:rPr>
          <w:rFonts w:ascii="Roboto Slab" w:hAnsi="Roboto Slab"/>
        </w:rPr>
      </w:pPr>
      <w:r w:rsidRPr="00AF477A">
        <w:rPr>
          <w:rFonts w:ascii="Roboto Slab" w:hAnsi="Roboto Slab"/>
        </w:rPr>
        <w:t xml:space="preserve">Employees who have a medical condition which precludes their ability to be clean-shaven on the job must </w:t>
      </w:r>
      <w:r>
        <w:rPr>
          <w:rFonts w:ascii="Roboto Slab" w:hAnsi="Roboto Slab"/>
        </w:rPr>
        <w:t>consult with the licensed healthcare provider at the time of the medical evaluation</w:t>
      </w:r>
      <w:r w:rsidR="003A25C6">
        <w:rPr>
          <w:rFonts w:ascii="Roboto Slab" w:hAnsi="Roboto Slab"/>
        </w:rPr>
        <w:t xml:space="preserve"> and Disability Services for accommodations to be approved. </w:t>
      </w:r>
    </w:p>
    <w:p w14:paraId="78872095" w14:textId="4D829BE0" w:rsidR="00AF477A" w:rsidRPr="00AF477A" w:rsidRDefault="00AF477A" w:rsidP="00AF477A">
      <w:pPr>
        <w:pStyle w:val="ListParagraph"/>
        <w:numPr>
          <w:ilvl w:val="1"/>
          <w:numId w:val="16"/>
        </w:numPr>
        <w:rPr>
          <w:rFonts w:ascii="Roboto Slab" w:hAnsi="Roboto Slab"/>
        </w:rPr>
      </w:pPr>
      <w:r>
        <w:rPr>
          <w:rFonts w:ascii="Roboto Slab" w:hAnsi="Roboto Slab"/>
        </w:rPr>
        <w:t>The licensed healthcare provider may provide a recommendation for the use of a PAPR in lieu of a tight-fitting respirator at their discretion.</w:t>
      </w:r>
      <w:r w:rsidR="003A25C6">
        <w:rPr>
          <w:rFonts w:ascii="Roboto Slab" w:hAnsi="Roboto Slab"/>
        </w:rPr>
        <w:t xml:space="preserve"> </w:t>
      </w:r>
    </w:p>
    <w:p w14:paraId="0EC75C9A" w14:textId="2F8C8EB8" w:rsidR="004E5599" w:rsidRPr="001C50CD" w:rsidRDefault="001C50CD" w:rsidP="000A6B1C">
      <w:pPr>
        <w:pStyle w:val="ListParagraph"/>
        <w:numPr>
          <w:ilvl w:val="0"/>
          <w:numId w:val="16"/>
        </w:numPr>
        <w:rPr>
          <w:rFonts w:ascii="Roboto Slab" w:hAnsi="Roboto Slab"/>
        </w:rPr>
      </w:pPr>
      <w:r>
        <w:rPr>
          <w:rFonts w:ascii="Arial" w:hAnsi="Arial" w:cs="Arial"/>
          <w:shd w:val="clear" w:color="auto" w:fill="FFFFFF"/>
        </w:rPr>
        <w:t xml:space="preserve">Medical </w:t>
      </w:r>
      <w:r w:rsidRPr="001C50CD">
        <w:rPr>
          <w:rFonts w:ascii="Arial" w:hAnsi="Arial" w:cs="Arial"/>
          <w:shd w:val="clear" w:color="auto" w:fill="FFFFFF"/>
        </w:rPr>
        <w:t>evaluation will be updated on an annual basis.  Additional medical evaluations will be provided under the following circumstances:</w:t>
      </w:r>
    </w:p>
    <w:p w14:paraId="55E38D2E" w14:textId="77777777" w:rsidR="001C50CD" w:rsidRPr="001C50CD" w:rsidRDefault="001C50CD" w:rsidP="001C50CD">
      <w:pPr>
        <w:pStyle w:val="ListParagraph"/>
        <w:numPr>
          <w:ilvl w:val="1"/>
          <w:numId w:val="16"/>
        </w:numPr>
        <w:rPr>
          <w:rFonts w:ascii="Roboto Slab" w:hAnsi="Roboto Slab"/>
        </w:rPr>
      </w:pPr>
      <w:r w:rsidRPr="001C50CD">
        <w:rPr>
          <w:rFonts w:ascii="Roboto Slab" w:hAnsi="Roboto Slab"/>
        </w:rPr>
        <w:t xml:space="preserve">Employee reports signs and/or symptoms related to their ability to use a respirator, such as shortness of breath, dizziness, chest pains, or wheezing. </w:t>
      </w:r>
    </w:p>
    <w:p w14:paraId="748BFDFE" w14:textId="77777777" w:rsidR="001C50CD" w:rsidRPr="001C50CD" w:rsidRDefault="001C50CD" w:rsidP="001C50CD">
      <w:pPr>
        <w:pStyle w:val="ListParagraph"/>
        <w:numPr>
          <w:ilvl w:val="1"/>
          <w:numId w:val="16"/>
        </w:numPr>
        <w:rPr>
          <w:rFonts w:ascii="Roboto Slab" w:hAnsi="Roboto Slab"/>
        </w:rPr>
      </w:pPr>
      <w:r w:rsidRPr="001C50CD">
        <w:rPr>
          <w:rFonts w:ascii="Roboto Slab" w:hAnsi="Roboto Slab"/>
        </w:rPr>
        <w:t xml:space="preserve">Observations made during fit testing and program evaluation indicates a need for reevaluation. </w:t>
      </w:r>
    </w:p>
    <w:p w14:paraId="24B3D802" w14:textId="1506BF38" w:rsidR="001C50CD" w:rsidRPr="001C50CD" w:rsidRDefault="001C50CD" w:rsidP="001C50CD">
      <w:pPr>
        <w:pStyle w:val="ListParagraph"/>
        <w:numPr>
          <w:ilvl w:val="1"/>
          <w:numId w:val="16"/>
        </w:numPr>
        <w:rPr>
          <w:rFonts w:ascii="Roboto Slab" w:hAnsi="Roboto Slab"/>
        </w:rPr>
      </w:pPr>
      <w:r w:rsidRPr="001C50CD">
        <w:rPr>
          <w:rFonts w:ascii="Roboto Slab" w:hAnsi="Roboto Slab"/>
        </w:rPr>
        <w:t xml:space="preserve">A change occurs in workplace conditions that may result in an increased physiological burden on the employee. </w:t>
      </w:r>
    </w:p>
    <w:p w14:paraId="70446CF3" w14:textId="697BCB35" w:rsidR="008359FF" w:rsidRPr="00006EB9" w:rsidRDefault="00E04387" w:rsidP="00006EB9">
      <w:pPr>
        <w:pStyle w:val="ListParagraph"/>
        <w:numPr>
          <w:ilvl w:val="1"/>
          <w:numId w:val="1"/>
        </w:numPr>
        <w:rPr>
          <w:rFonts w:ascii="Roboto Slab" w:hAnsi="Roboto Slab"/>
          <w:b/>
          <w:bCs/>
          <w:color w:val="808080" w:themeColor="background1" w:themeShade="80"/>
        </w:rPr>
      </w:pPr>
      <w:r w:rsidRPr="00E04387">
        <w:rPr>
          <w:rFonts w:ascii="Roboto Slab" w:hAnsi="Roboto Slab"/>
          <w:b/>
          <w:bCs/>
          <w:color w:val="808080" w:themeColor="background1" w:themeShade="80"/>
        </w:rPr>
        <w:t>Respirator Training</w:t>
      </w:r>
      <w:r w:rsidRPr="00006EB9">
        <w:rPr>
          <w:rFonts w:ascii="Roboto Slab" w:hAnsi="Roboto Slab"/>
          <w:b/>
          <w:bCs/>
          <w:color w:val="808080" w:themeColor="background1" w:themeShade="80"/>
        </w:rPr>
        <w:t xml:space="preserve"> </w:t>
      </w:r>
    </w:p>
    <w:p w14:paraId="43C3AF4E" w14:textId="77777777" w:rsidR="008359FF" w:rsidRPr="008359FF" w:rsidRDefault="001C50CD" w:rsidP="008359FF">
      <w:pPr>
        <w:pStyle w:val="ListParagraph"/>
        <w:numPr>
          <w:ilvl w:val="0"/>
          <w:numId w:val="19"/>
        </w:numPr>
        <w:rPr>
          <w:rFonts w:ascii="Roboto Slab" w:hAnsi="Roboto Slab"/>
          <w:b/>
          <w:bCs/>
          <w:color w:val="808080" w:themeColor="background1" w:themeShade="80"/>
        </w:rPr>
      </w:pPr>
      <w:r w:rsidRPr="008359FF">
        <w:rPr>
          <w:rFonts w:ascii="Roboto Slab" w:hAnsi="Roboto Slab"/>
        </w:rPr>
        <w:t>All employees</w:t>
      </w:r>
      <w:r w:rsidR="008359FF">
        <w:rPr>
          <w:rFonts w:ascii="Roboto Slab" w:hAnsi="Roboto Slab"/>
        </w:rPr>
        <w:t xml:space="preserve"> that are required to use a respirator must complete annual respiratory protection training prior to fit-testing. </w:t>
      </w:r>
    </w:p>
    <w:p w14:paraId="6CC4EB4B" w14:textId="77777777" w:rsidR="008359FF" w:rsidRPr="008359FF" w:rsidRDefault="008359FF" w:rsidP="008359FF">
      <w:pPr>
        <w:pStyle w:val="ListParagraph"/>
        <w:numPr>
          <w:ilvl w:val="0"/>
          <w:numId w:val="19"/>
        </w:numPr>
        <w:rPr>
          <w:rFonts w:ascii="Roboto Slab" w:hAnsi="Roboto Slab"/>
          <w:b/>
          <w:bCs/>
          <w:color w:val="808080" w:themeColor="background1" w:themeShade="80"/>
        </w:rPr>
      </w:pPr>
      <w:r>
        <w:rPr>
          <w:rFonts w:ascii="Roboto Slab" w:hAnsi="Roboto Slab"/>
        </w:rPr>
        <w:t xml:space="preserve">Employees must pass the exam with a score of </w:t>
      </w:r>
      <w:r>
        <w:rPr>
          <w:rFonts w:ascii="Arial" w:hAnsi="Arial" w:cs="Arial"/>
          <w:color w:val="000000"/>
          <w:w w:val="106"/>
        </w:rPr>
        <w:t>at least</w:t>
      </w:r>
      <w:r w:rsidRPr="001163EA">
        <w:rPr>
          <w:rFonts w:ascii="Arial" w:hAnsi="Arial" w:cs="Arial"/>
          <w:color w:val="000000"/>
          <w:w w:val="106"/>
        </w:rPr>
        <w:t xml:space="preserve"> 80%</w:t>
      </w:r>
      <w:r>
        <w:rPr>
          <w:rFonts w:ascii="Arial" w:hAnsi="Arial" w:cs="Arial"/>
          <w:color w:val="000000"/>
          <w:w w:val="106"/>
        </w:rPr>
        <w:t>.</w:t>
      </w:r>
    </w:p>
    <w:p w14:paraId="15740F16" w14:textId="71E4FFA2" w:rsidR="001C50CD" w:rsidRPr="008359FF" w:rsidRDefault="008359FF" w:rsidP="008359FF">
      <w:pPr>
        <w:pStyle w:val="ListParagraph"/>
        <w:numPr>
          <w:ilvl w:val="0"/>
          <w:numId w:val="19"/>
        </w:numPr>
        <w:rPr>
          <w:rFonts w:ascii="Roboto Slab" w:hAnsi="Roboto Slab"/>
          <w:b/>
          <w:bCs/>
          <w:color w:val="808080" w:themeColor="background1" w:themeShade="80"/>
        </w:rPr>
      </w:pPr>
      <w:r>
        <w:rPr>
          <w:rFonts w:ascii="Arial" w:hAnsi="Arial" w:cs="Arial"/>
          <w:color w:val="000000"/>
          <w:w w:val="106"/>
        </w:rPr>
        <w:lastRenderedPageBreak/>
        <w:t xml:space="preserve">Training must include all applicable regulatory standards and information, practical information in the care, use, and maintenance of respirators, and hands on practicum in donning, doffing, and cartridge installation. </w:t>
      </w:r>
      <w:r w:rsidR="001C50CD" w:rsidRPr="008359FF">
        <w:rPr>
          <w:rFonts w:ascii="Roboto Slab" w:hAnsi="Roboto Slab"/>
        </w:rPr>
        <w:t xml:space="preserve"> </w:t>
      </w:r>
    </w:p>
    <w:p w14:paraId="2B4CBB49" w14:textId="255651CF" w:rsidR="00E04387" w:rsidRDefault="00E04387" w:rsidP="00E04387">
      <w:pPr>
        <w:pStyle w:val="ListParagraph"/>
        <w:numPr>
          <w:ilvl w:val="1"/>
          <w:numId w:val="1"/>
        </w:numPr>
        <w:rPr>
          <w:rFonts w:ascii="Roboto Slab" w:hAnsi="Roboto Slab"/>
          <w:b/>
          <w:bCs/>
          <w:color w:val="808080" w:themeColor="background1" w:themeShade="80"/>
        </w:rPr>
      </w:pPr>
      <w:r w:rsidRPr="00E04387">
        <w:rPr>
          <w:rFonts w:ascii="Roboto Slab" w:hAnsi="Roboto Slab"/>
          <w:b/>
          <w:bCs/>
          <w:color w:val="808080" w:themeColor="background1" w:themeShade="80"/>
        </w:rPr>
        <w:t>Fit-testing</w:t>
      </w:r>
    </w:p>
    <w:p w14:paraId="7B8D3D93" w14:textId="4A1CCBF7" w:rsidR="00601415" w:rsidRDefault="00601415" w:rsidP="00601415">
      <w:pPr>
        <w:pStyle w:val="ListParagraph"/>
        <w:numPr>
          <w:ilvl w:val="0"/>
          <w:numId w:val="20"/>
        </w:numPr>
        <w:rPr>
          <w:rFonts w:ascii="Roboto Slab" w:hAnsi="Roboto Slab"/>
        </w:rPr>
      </w:pPr>
      <w:r w:rsidRPr="00601415">
        <w:rPr>
          <w:rFonts w:ascii="Roboto Slab" w:hAnsi="Roboto Slab"/>
        </w:rPr>
        <w:t>Prior to being issued a re-useable, tight-fitting</w:t>
      </w:r>
      <w:r>
        <w:rPr>
          <w:rFonts w:ascii="Roboto Slab" w:hAnsi="Roboto Slab"/>
        </w:rPr>
        <w:t>,</w:t>
      </w:r>
      <w:r w:rsidRPr="00601415">
        <w:rPr>
          <w:rFonts w:ascii="Roboto Slab" w:hAnsi="Roboto Slab"/>
        </w:rPr>
        <w:t xml:space="preserve"> </w:t>
      </w:r>
      <w:r>
        <w:rPr>
          <w:rFonts w:ascii="Roboto Slab" w:hAnsi="Roboto Slab"/>
        </w:rPr>
        <w:t xml:space="preserve">full or half-faced </w:t>
      </w:r>
      <w:r w:rsidRPr="00601415">
        <w:rPr>
          <w:rFonts w:ascii="Roboto Slab" w:hAnsi="Roboto Slab"/>
        </w:rPr>
        <w:t>respirator the employee must successfully pass a fit-test for that specific brand, model, and size respirator.</w:t>
      </w:r>
    </w:p>
    <w:p w14:paraId="4DC9A243" w14:textId="79210169" w:rsidR="00601415" w:rsidRDefault="00601415" w:rsidP="00601415">
      <w:pPr>
        <w:pStyle w:val="ListParagraph"/>
        <w:numPr>
          <w:ilvl w:val="0"/>
          <w:numId w:val="20"/>
        </w:numPr>
        <w:rPr>
          <w:rFonts w:ascii="Roboto Slab" w:hAnsi="Roboto Slab"/>
        </w:rPr>
      </w:pPr>
      <w:r>
        <w:rPr>
          <w:rFonts w:ascii="Roboto Slab" w:hAnsi="Roboto Slab"/>
        </w:rPr>
        <w:t xml:space="preserve">Fit testing must be conducted once per year or anytime there is a significant change </w:t>
      </w:r>
      <w:r w:rsidR="003D3AA7">
        <w:rPr>
          <w:rFonts w:ascii="Roboto Slab" w:hAnsi="Roboto Slab"/>
        </w:rPr>
        <w:t xml:space="preserve">which may impact the fit of the respirator. These may include but are not limited to: </w:t>
      </w:r>
    </w:p>
    <w:p w14:paraId="48CA08CF" w14:textId="77777777" w:rsidR="003D3AA7" w:rsidRDefault="003D3AA7" w:rsidP="003D3AA7">
      <w:pPr>
        <w:pStyle w:val="ListParagraph"/>
        <w:numPr>
          <w:ilvl w:val="1"/>
          <w:numId w:val="20"/>
        </w:numPr>
        <w:ind w:left="2250" w:hanging="450"/>
        <w:rPr>
          <w:rFonts w:ascii="Roboto Slab" w:hAnsi="Roboto Slab"/>
        </w:rPr>
      </w:pPr>
      <w:r>
        <w:rPr>
          <w:rFonts w:ascii="Roboto Slab" w:hAnsi="Roboto Slab"/>
        </w:rPr>
        <w:t>Weight change of 20 lbs. or more</w:t>
      </w:r>
    </w:p>
    <w:p w14:paraId="15DB1255" w14:textId="77777777" w:rsidR="003D3AA7" w:rsidRDefault="003D3AA7" w:rsidP="003D3AA7">
      <w:pPr>
        <w:pStyle w:val="ListParagraph"/>
        <w:numPr>
          <w:ilvl w:val="1"/>
          <w:numId w:val="20"/>
        </w:numPr>
        <w:ind w:left="2250" w:hanging="450"/>
        <w:rPr>
          <w:rFonts w:ascii="Roboto Slab" w:hAnsi="Roboto Slab"/>
        </w:rPr>
      </w:pPr>
      <w:r>
        <w:rPr>
          <w:rFonts w:ascii="Roboto Slab" w:hAnsi="Roboto Slab"/>
        </w:rPr>
        <w:t xml:space="preserve">Significant facial scarring in the areas of the face seal </w:t>
      </w:r>
    </w:p>
    <w:p w14:paraId="3FAA494A" w14:textId="3E5138B1" w:rsidR="003D3AA7" w:rsidRDefault="003D3AA7" w:rsidP="003D3AA7">
      <w:pPr>
        <w:pStyle w:val="ListParagraph"/>
        <w:numPr>
          <w:ilvl w:val="1"/>
          <w:numId w:val="20"/>
        </w:numPr>
        <w:ind w:left="2250" w:hanging="450"/>
        <w:rPr>
          <w:rFonts w:ascii="Roboto Slab" w:hAnsi="Roboto Slab"/>
        </w:rPr>
      </w:pPr>
      <w:r>
        <w:rPr>
          <w:rFonts w:ascii="Roboto Slab" w:hAnsi="Roboto Slab"/>
        </w:rPr>
        <w:t xml:space="preserve">Significant dental changes such as extractions, dentures, etc.  </w:t>
      </w:r>
    </w:p>
    <w:p w14:paraId="4CF8AE19" w14:textId="6E3215F6" w:rsidR="003D3AA7" w:rsidRPr="003D3AA7" w:rsidRDefault="003D3AA7" w:rsidP="003D3AA7">
      <w:pPr>
        <w:pStyle w:val="ListParagraph"/>
        <w:numPr>
          <w:ilvl w:val="1"/>
          <w:numId w:val="20"/>
        </w:numPr>
        <w:ind w:left="2250" w:hanging="450"/>
        <w:rPr>
          <w:rFonts w:ascii="Roboto Slab" w:hAnsi="Roboto Slab"/>
        </w:rPr>
      </w:pPr>
      <w:r>
        <w:rPr>
          <w:rFonts w:ascii="Roboto Slab" w:hAnsi="Roboto Slab"/>
        </w:rPr>
        <w:t>Reconstructive or cosmetic surgery of the head/face</w:t>
      </w:r>
    </w:p>
    <w:p w14:paraId="3A717B06" w14:textId="144EBB1F" w:rsidR="003D3AA7" w:rsidRDefault="00625FD1" w:rsidP="003D3AA7">
      <w:pPr>
        <w:pStyle w:val="ListParagraph"/>
        <w:numPr>
          <w:ilvl w:val="0"/>
          <w:numId w:val="20"/>
        </w:numPr>
        <w:rPr>
          <w:rFonts w:ascii="Roboto Slab" w:hAnsi="Roboto Slab"/>
        </w:rPr>
      </w:pPr>
      <w:r>
        <w:rPr>
          <w:rFonts w:ascii="Roboto Slab" w:hAnsi="Roboto Slab"/>
        </w:rPr>
        <w:t xml:space="preserve">The RPP Administrator will determine if quantitative or qualitative fit testing </w:t>
      </w:r>
      <w:r w:rsidR="0084176A">
        <w:rPr>
          <w:rFonts w:ascii="Roboto Slab" w:hAnsi="Roboto Slab"/>
        </w:rPr>
        <w:t xml:space="preserve">will be conducted based on the type of respirator and hazards involved. </w:t>
      </w:r>
    </w:p>
    <w:p w14:paraId="2B6D6077" w14:textId="5A634A95" w:rsidR="00473CD9" w:rsidRDefault="00473CD9" w:rsidP="003D3AA7">
      <w:pPr>
        <w:pStyle w:val="ListParagraph"/>
        <w:numPr>
          <w:ilvl w:val="0"/>
          <w:numId w:val="20"/>
        </w:numPr>
        <w:rPr>
          <w:rFonts w:ascii="Roboto Slab" w:hAnsi="Roboto Slab"/>
        </w:rPr>
      </w:pPr>
      <w:r>
        <w:rPr>
          <w:rFonts w:ascii="Roboto Slab" w:hAnsi="Roboto Slab"/>
        </w:rPr>
        <w:t xml:space="preserve">The RPP Administrator or designated Certified Fit-Tester will conduct fit testing using approved methods. </w:t>
      </w:r>
    </w:p>
    <w:p w14:paraId="09449227" w14:textId="01FEFB47" w:rsidR="00550A18" w:rsidRDefault="00473CD9" w:rsidP="003D3AA7">
      <w:pPr>
        <w:pStyle w:val="ListParagraph"/>
        <w:numPr>
          <w:ilvl w:val="0"/>
          <w:numId w:val="20"/>
        </w:numPr>
        <w:rPr>
          <w:rFonts w:ascii="Roboto Slab" w:hAnsi="Roboto Slab"/>
        </w:rPr>
      </w:pPr>
      <w:bookmarkStart w:id="22" w:name="_Hlk167967366"/>
      <w:r>
        <w:rPr>
          <w:rFonts w:ascii="Roboto Slab" w:hAnsi="Roboto Slab"/>
        </w:rPr>
        <w:t>Employees must be clean shave</w:t>
      </w:r>
      <w:r w:rsidR="00AF477A">
        <w:rPr>
          <w:rFonts w:ascii="Roboto Slab" w:hAnsi="Roboto Slab"/>
        </w:rPr>
        <w:t>n</w:t>
      </w:r>
      <w:r>
        <w:rPr>
          <w:rFonts w:ascii="Roboto Slab" w:hAnsi="Roboto Slab"/>
        </w:rPr>
        <w:t xml:space="preserve"> with no stubble or facial hair in the areas of the respirator face seal.</w:t>
      </w:r>
    </w:p>
    <w:bookmarkEnd w:id="22"/>
    <w:p w14:paraId="2E310AF3" w14:textId="4B3B2986" w:rsidR="00473CD9" w:rsidRPr="00601415" w:rsidRDefault="00550A18" w:rsidP="003D3AA7">
      <w:pPr>
        <w:pStyle w:val="ListParagraph"/>
        <w:numPr>
          <w:ilvl w:val="0"/>
          <w:numId w:val="20"/>
        </w:numPr>
        <w:rPr>
          <w:rFonts w:ascii="Roboto Slab" w:hAnsi="Roboto Slab"/>
        </w:rPr>
      </w:pPr>
      <w:r w:rsidRPr="00550A18">
        <w:rPr>
          <w:rFonts w:ascii="Roboto Slab" w:hAnsi="Roboto Slab"/>
        </w:rPr>
        <w:t xml:space="preserve">Any employee who experiences difficulty breathing or exhibits </w:t>
      </w:r>
      <w:r>
        <w:rPr>
          <w:rFonts w:ascii="Roboto Slab" w:hAnsi="Roboto Slab"/>
        </w:rPr>
        <w:t>any adverse</w:t>
      </w:r>
      <w:r w:rsidRPr="00550A18">
        <w:rPr>
          <w:rFonts w:ascii="Roboto Slab" w:hAnsi="Roboto Slab"/>
        </w:rPr>
        <w:t xml:space="preserve"> reaction during any phase of fit-testing shall be referred to the </w:t>
      </w:r>
      <w:r>
        <w:rPr>
          <w:rFonts w:ascii="Roboto Slab" w:hAnsi="Roboto Slab"/>
        </w:rPr>
        <w:t>licensed healthcare provider</w:t>
      </w:r>
      <w:r w:rsidRPr="00550A18">
        <w:rPr>
          <w:rFonts w:ascii="Roboto Slab" w:hAnsi="Roboto Slab"/>
        </w:rPr>
        <w:t xml:space="preserve"> to re-evaluate </w:t>
      </w:r>
      <w:r>
        <w:rPr>
          <w:rFonts w:ascii="Roboto Slab" w:hAnsi="Roboto Slab"/>
        </w:rPr>
        <w:t>the employee’s fitness to wear a respirator</w:t>
      </w:r>
      <w:r w:rsidRPr="00550A18">
        <w:rPr>
          <w:rFonts w:ascii="Roboto Slab" w:hAnsi="Roboto Slab"/>
        </w:rPr>
        <w:t>.</w:t>
      </w:r>
    </w:p>
    <w:p w14:paraId="2C863B07" w14:textId="2B66A03A" w:rsidR="00E04387" w:rsidRDefault="00E04387" w:rsidP="00CA1E3A">
      <w:pPr>
        <w:pStyle w:val="ListParagraph"/>
        <w:numPr>
          <w:ilvl w:val="1"/>
          <w:numId w:val="1"/>
        </w:numPr>
        <w:rPr>
          <w:rFonts w:ascii="Roboto Slab" w:hAnsi="Roboto Slab"/>
          <w:b/>
          <w:bCs/>
          <w:color w:val="808080" w:themeColor="background1" w:themeShade="80"/>
        </w:rPr>
      </w:pPr>
      <w:r w:rsidRPr="00E04387">
        <w:rPr>
          <w:rFonts w:ascii="Roboto Slab" w:hAnsi="Roboto Slab"/>
          <w:b/>
          <w:bCs/>
          <w:color w:val="808080" w:themeColor="background1" w:themeShade="80"/>
        </w:rPr>
        <w:t xml:space="preserve">Respirator Care and Use </w:t>
      </w:r>
    </w:p>
    <w:p w14:paraId="1B1DA704" w14:textId="3D041403" w:rsidR="00137087" w:rsidRDefault="00137087" w:rsidP="00137087">
      <w:pPr>
        <w:pStyle w:val="ListParagraph"/>
        <w:numPr>
          <w:ilvl w:val="0"/>
          <w:numId w:val="21"/>
        </w:numPr>
        <w:rPr>
          <w:rFonts w:ascii="Roboto Slab" w:hAnsi="Roboto Slab"/>
        </w:rPr>
      </w:pPr>
      <w:r w:rsidRPr="00137087">
        <w:rPr>
          <w:rFonts w:ascii="Roboto Slab" w:hAnsi="Roboto Slab"/>
        </w:rPr>
        <w:t xml:space="preserve">Employees </w:t>
      </w:r>
      <w:r>
        <w:rPr>
          <w:rFonts w:ascii="Roboto Slab" w:hAnsi="Roboto Slab"/>
        </w:rPr>
        <w:t xml:space="preserve">shall only use the respirator make, model, and size that they are properly fit tested and trained for. </w:t>
      </w:r>
    </w:p>
    <w:p w14:paraId="608093A0" w14:textId="22955E82" w:rsidR="00E31B0D" w:rsidRDefault="00E31B0D" w:rsidP="00137087">
      <w:pPr>
        <w:pStyle w:val="ListParagraph"/>
        <w:numPr>
          <w:ilvl w:val="0"/>
          <w:numId w:val="21"/>
        </w:numPr>
        <w:rPr>
          <w:rFonts w:ascii="Roboto Slab" w:hAnsi="Roboto Slab"/>
        </w:rPr>
      </w:pPr>
      <w:r>
        <w:rPr>
          <w:rFonts w:ascii="Roboto Slab" w:hAnsi="Roboto Slab"/>
        </w:rPr>
        <w:t xml:space="preserve">Employees shall inspect their respirator before </w:t>
      </w:r>
      <w:r w:rsidR="00E07232">
        <w:rPr>
          <w:rFonts w:ascii="Roboto Slab" w:hAnsi="Roboto Slab"/>
        </w:rPr>
        <w:t xml:space="preserve">and after </w:t>
      </w:r>
      <w:r>
        <w:rPr>
          <w:rFonts w:ascii="Roboto Slab" w:hAnsi="Roboto Slab"/>
        </w:rPr>
        <w:t xml:space="preserve">each use to ensure all </w:t>
      </w:r>
      <w:r w:rsidR="00C3316D">
        <w:rPr>
          <w:rFonts w:ascii="Roboto Slab" w:hAnsi="Roboto Slab"/>
        </w:rPr>
        <w:t xml:space="preserve">seals and valves are intact and all components are in good condition. A checklist to aid in inspection is included in </w:t>
      </w:r>
      <w:r w:rsidR="00C3316D" w:rsidRPr="00C3316D">
        <w:rPr>
          <w:rFonts w:ascii="Roboto Slab" w:hAnsi="Roboto Slab"/>
          <w:highlight w:val="yellow"/>
        </w:rPr>
        <w:t>Appendix D.</w:t>
      </w:r>
    </w:p>
    <w:p w14:paraId="56945356" w14:textId="45DA6678" w:rsidR="00137087" w:rsidRDefault="00137087" w:rsidP="00137087">
      <w:pPr>
        <w:pStyle w:val="ListParagraph"/>
        <w:numPr>
          <w:ilvl w:val="0"/>
          <w:numId w:val="21"/>
        </w:numPr>
        <w:rPr>
          <w:rFonts w:ascii="Roboto Slab" w:hAnsi="Roboto Slab"/>
        </w:rPr>
      </w:pPr>
      <w:r>
        <w:rPr>
          <w:rFonts w:ascii="Roboto Slab" w:hAnsi="Roboto Slab"/>
        </w:rPr>
        <w:t>E</w:t>
      </w:r>
      <w:r w:rsidRPr="00137087">
        <w:rPr>
          <w:rFonts w:ascii="Roboto Slab" w:hAnsi="Roboto Slab"/>
        </w:rPr>
        <w:t xml:space="preserve">mployees shall conduct user </w:t>
      </w:r>
      <w:r>
        <w:rPr>
          <w:rFonts w:ascii="Roboto Slab" w:hAnsi="Roboto Slab"/>
        </w:rPr>
        <w:t xml:space="preserve">positive and negative pressure </w:t>
      </w:r>
      <w:r w:rsidRPr="00137087">
        <w:rPr>
          <w:rFonts w:ascii="Roboto Slab" w:hAnsi="Roboto Slab"/>
        </w:rPr>
        <w:t xml:space="preserve">seal checks </w:t>
      </w:r>
      <w:r>
        <w:rPr>
          <w:rFonts w:ascii="Roboto Slab" w:hAnsi="Roboto Slab"/>
        </w:rPr>
        <w:t>every</w:t>
      </w:r>
      <w:r w:rsidRPr="00137087">
        <w:rPr>
          <w:rFonts w:ascii="Roboto Slab" w:hAnsi="Roboto Slab"/>
        </w:rPr>
        <w:t xml:space="preserve"> time that </w:t>
      </w:r>
      <w:r>
        <w:rPr>
          <w:rFonts w:ascii="Roboto Slab" w:hAnsi="Roboto Slab"/>
        </w:rPr>
        <w:t>a respirator is donned</w:t>
      </w:r>
      <w:r w:rsidRPr="00137087">
        <w:rPr>
          <w:rFonts w:ascii="Roboto Slab" w:hAnsi="Roboto Slab"/>
        </w:rPr>
        <w:t>.</w:t>
      </w:r>
    </w:p>
    <w:p w14:paraId="6699EEAC" w14:textId="25279DBA" w:rsidR="00137087" w:rsidRDefault="00137087" w:rsidP="00137087">
      <w:pPr>
        <w:pStyle w:val="ListParagraph"/>
        <w:numPr>
          <w:ilvl w:val="0"/>
          <w:numId w:val="21"/>
        </w:numPr>
        <w:rPr>
          <w:rFonts w:ascii="Roboto Slab" w:hAnsi="Roboto Slab"/>
        </w:rPr>
      </w:pPr>
      <w:r w:rsidRPr="00137087">
        <w:rPr>
          <w:rFonts w:ascii="Roboto Slab" w:hAnsi="Roboto Slab"/>
        </w:rPr>
        <w:t xml:space="preserve">Employees </w:t>
      </w:r>
      <w:r>
        <w:rPr>
          <w:rFonts w:ascii="Roboto Slab" w:hAnsi="Roboto Slab"/>
        </w:rPr>
        <w:t>shall not</w:t>
      </w:r>
      <w:r w:rsidRPr="00137087">
        <w:rPr>
          <w:rFonts w:ascii="Roboto Slab" w:hAnsi="Roboto Slab"/>
        </w:rPr>
        <w:t xml:space="preserve"> wear headphones, jewelry, other articles</w:t>
      </w:r>
      <w:r>
        <w:rPr>
          <w:rFonts w:ascii="Roboto Slab" w:hAnsi="Roboto Slab"/>
        </w:rPr>
        <w:t>, or maintain facial hair or stubble</w:t>
      </w:r>
      <w:r w:rsidRPr="00137087">
        <w:rPr>
          <w:rFonts w:ascii="Roboto Slab" w:hAnsi="Roboto Slab"/>
        </w:rPr>
        <w:t xml:space="preserve"> that may interfere with the face-piece-to-face seal</w:t>
      </w:r>
      <w:r>
        <w:rPr>
          <w:rFonts w:ascii="Roboto Slab" w:hAnsi="Roboto Slab"/>
        </w:rPr>
        <w:t xml:space="preserve"> of a respirator</w:t>
      </w:r>
      <w:r w:rsidRPr="00137087">
        <w:rPr>
          <w:rFonts w:ascii="Roboto Slab" w:hAnsi="Roboto Slab"/>
        </w:rPr>
        <w:t>.</w:t>
      </w:r>
    </w:p>
    <w:p w14:paraId="7BDAAB07" w14:textId="37AF3903" w:rsidR="00AF477A" w:rsidRPr="00AF477A" w:rsidRDefault="00AF477A" w:rsidP="00AF477A">
      <w:pPr>
        <w:pStyle w:val="ListParagraph"/>
        <w:numPr>
          <w:ilvl w:val="0"/>
          <w:numId w:val="21"/>
        </w:numPr>
        <w:rPr>
          <w:rFonts w:ascii="Roboto Slab" w:hAnsi="Roboto Slab"/>
        </w:rPr>
      </w:pPr>
      <w:r w:rsidRPr="00AF477A">
        <w:rPr>
          <w:rFonts w:ascii="Roboto Slab" w:hAnsi="Roboto Slab"/>
        </w:rPr>
        <w:t>Employees must be clean shaven with no stubble or facial hair in the areas of the respirator face seal.</w:t>
      </w:r>
    </w:p>
    <w:p w14:paraId="66B3AD5A" w14:textId="77777777" w:rsidR="00137087" w:rsidRDefault="00137087" w:rsidP="00137087">
      <w:pPr>
        <w:pStyle w:val="ListParagraph"/>
        <w:numPr>
          <w:ilvl w:val="0"/>
          <w:numId w:val="21"/>
        </w:numPr>
        <w:rPr>
          <w:rFonts w:ascii="Roboto Slab" w:hAnsi="Roboto Slab"/>
        </w:rPr>
      </w:pPr>
      <w:r w:rsidRPr="00137087">
        <w:rPr>
          <w:rFonts w:ascii="Roboto Slab" w:hAnsi="Roboto Slab"/>
        </w:rPr>
        <w:t xml:space="preserve">For any malfunction of an air purifying respirator (e.g., breakthrough, face-piece leakage, or improperly working valve), the respirator wearer should immediately </w:t>
      </w:r>
      <w:r>
        <w:rPr>
          <w:rFonts w:ascii="Roboto Slab" w:hAnsi="Roboto Slab"/>
        </w:rPr>
        <w:t>exit the work area and move to fresh air to determine the malfunction</w:t>
      </w:r>
      <w:r w:rsidRPr="00137087">
        <w:rPr>
          <w:rFonts w:ascii="Roboto Slab" w:hAnsi="Roboto Slab"/>
        </w:rPr>
        <w:t xml:space="preserve">. </w:t>
      </w:r>
    </w:p>
    <w:p w14:paraId="19793AF3" w14:textId="1F30864D" w:rsidR="00137087" w:rsidRDefault="00137087" w:rsidP="00137087">
      <w:pPr>
        <w:pStyle w:val="ListParagraph"/>
        <w:numPr>
          <w:ilvl w:val="0"/>
          <w:numId w:val="21"/>
        </w:numPr>
        <w:rPr>
          <w:rFonts w:ascii="Roboto Slab" w:hAnsi="Roboto Slab"/>
        </w:rPr>
      </w:pPr>
      <w:r w:rsidRPr="00137087">
        <w:rPr>
          <w:rFonts w:ascii="Roboto Slab" w:hAnsi="Roboto Slab"/>
        </w:rPr>
        <w:t xml:space="preserve">If </w:t>
      </w:r>
      <w:r>
        <w:rPr>
          <w:rFonts w:ascii="Roboto Slab" w:hAnsi="Roboto Slab"/>
        </w:rPr>
        <w:t>a</w:t>
      </w:r>
      <w:r w:rsidRPr="00137087">
        <w:rPr>
          <w:rFonts w:ascii="Roboto Slab" w:hAnsi="Roboto Slab"/>
        </w:rPr>
        <w:t xml:space="preserve"> respirator no longer functions</w:t>
      </w:r>
      <w:r>
        <w:rPr>
          <w:rFonts w:ascii="Roboto Slab" w:hAnsi="Roboto Slab"/>
        </w:rPr>
        <w:t xml:space="preserve"> the employee must inform their supervisor or the RPP Administrator so the respirator can be repaired or replaced</w:t>
      </w:r>
      <w:r w:rsidRPr="00137087">
        <w:rPr>
          <w:rFonts w:ascii="Roboto Slab" w:hAnsi="Roboto Slab"/>
        </w:rPr>
        <w:t>.</w:t>
      </w:r>
    </w:p>
    <w:p w14:paraId="239CF2DE" w14:textId="1AAD48C1" w:rsidR="002555ED" w:rsidRDefault="002555ED" w:rsidP="00137087">
      <w:pPr>
        <w:pStyle w:val="ListParagraph"/>
        <w:numPr>
          <w:ilvl w:val="0"/>
          <w:numId w:val="21"/>
        </w:numPr>
        <w:rPr>
          <w:rFonts w:ascii="Roboto Slab" w:hAnsi="Roboto Slab"/>
        </w:rPr>
      </w:pPr>
      <w:r>
        <w:rPr>
          <w:rFonts w:ascii="Roboto Slab" w:hAnsi="Roboto Slab"/>
        </w:rPr>
        <w:lastRenderedPageBreak/>
        <w:t>Defective respirators must be returned to the RPP Administrator where they can be repaired or permanently disposed of if repairs cannot be made</w:t>
      </w:r>
      <w:r w:rsidR="00E07232">
        <w:rPr>
          <w:rFonts w:ascii="Roboto Slab" w:hAnsi="Roboto Slab"/>
        </w:rPr>
        <w:t xml:space="preserve">. Repairs shall only be made by qualified EHSS staff, and shall only be done according to manufacturer instructions. </w:t>
      </w:r>
    </w:p>
    <w:p w14:paraId="146C5D36" w14:textId="04CCE557" w:rsidR="00E31B0D" w:rsidRDefault="00E31B0D" w:rsidP="00137087">
      <w:pPr>
        <w:pStyle w:val="ListParagraph"/>
        <w:numPr>
          <w:ilvl w:val="0"/>
          <w:numId w:val="21"/>
        </w:numPr>
        <w:rPr>
          <w:rFonts w:ascii="Roboto Slab" w:hAnsi="Roboto Slab"/>
        </w:rPr>
      </w:pPr>
      <w:r>
        <w:rPr>
          <w:rFonts w:ascii="Roboto Slab" w:hAnsi="Roboto Slab"/>
        </w:rPr>
        <w:t xml:space="preserve">Respirators should be cleaned before and after each use. Methods for proper cleaning and disinfecting of respirators are provided in the Respirator Cleaning Guide located in </w:t>
      </w:r>
      <w:r w:rsidRPr="00E31B0D">
        <w:rPr>
          <w:rFonts w:ascii="Roboto Slab" w:hAnsi="Roboto Slab"/>
          <w:highlight w:val="yellow"/>
        </w:rPr>
        <w:t xml:space="preserve">Appendix </w:t>
      </w:r>
      <w:r w:rsidR="00C3316D">
        <w:rPr>
          <w:rFonts w:ascii="Roboto Slab" w:hAnsi="Roboto Slab"/>
          <w:highlight w:val="yellow"/>
        </w:rPr>
        <w:t>E</w:t>
      </w:r>
      <w:r w:rsidRPr="00E31B0D">
        <w:rPr>
          <w:rFonts w:ascii="Roboto Slab" w:hAnsi="Roboto Slab"/>
          <w:highlight w:val="yellow"/>
        </w:rPr>
        <w:t>.</w:t>
      </w:r>
      <w:r>
        <w:rPr>
          <w:rFonts w:ascii="Roboto Slab" w:hAnsi="Roboto Slab"/>
        </w:rPr>
        <w:t xml:space="preserve"> </w:t>
      </w:r>
    </w:p>
    <w:p w14:paraId="4386EA2F" w14:textId="00531893" w:rsidR="00E07232" w:rsidRDefault="00DD3DBF" w:rsidP="00137087">
      <w:pPr>
        <w:pStyle w:val="ListParagraph"/>
        <w:numPr>
          <w:ilvl w:val="0"/>
          <w:numId w:val="21"/>
        </w:numPr>
        <w:rPr>
          <w:rFonts w:ascii="Roboto Slab" w:hAnsi="Roboto Slab"/>
        </w:rPr>
      </w:pPr>
      <w:r w:rsidRPr="00DD3DBF">
        <w:rPr>
          <w:rFonts w:ascii="Roboto Slab" w:hAnsi="Roboto Slab"/>
        </w:rPr>
        <w:t>Respirators must be stored so that they are protected against damage, contamination, dust, sunlight, extreme temperatures, excessive moisture, and damaging chemicals, and/or in accordance with the manufacturer's recommendations</w:t>
      </w:r>
      <w:r>
        <w:rPr>
          <w:rFonts w:ascii="Roboto Slab" w:hAnsi="Roboto Slab"/>
        </w:rPr>
        <w:t>.</w:t>
      </w:r>
    </w:p>
    <w:p w14:paraId="0EE26B04" w14:textId="4F9A2554" w:rsidR="00DD3DBF" w:rsidRDefault="00DD3DBF" w:rsidP="00137087">
      <w:pPr>
        <w:pStyle w:val="ListParagraph"/>
        <w:numPr>
          <w:ilvl w:val="0"/>
          <w:numId w:val="21"/>
        </w:numPr>
        <w:rPr>
          <w:rFonts w:ascii="Roboto Slab" w:hAnsi="Roboto Slab"/>
        </w:rPr>
      </w:pPr>
      <w:r w:rsidRPr="00DD3DBF">
        <w:rPr>
          <w:rFonts w:ascii="Roboto Slab" w:hAnsi="Roboto Slab"/>
        </w:rPr>
        <w:t xml:space="preserve">Respirators must be stored </w:t>
      </w:r>
      <w:r w:rsidR="00B47EDF">
        <w:rPr>
          <w:rFonts w:ascii="Roboto Slab" w:hAnsi="Roboto Slab"/>
        </w:rPr>
        <w:t>in a manner that prevents deformation of th</w:t>
      </w:r>
      <w:r>
        <w:rPr>
          <w:rFonts w:ascii="Roboto Slab" w:hAnsi="Roboto Slab"/>
        </w:rPr>
        <w:t xml:space="preserve">e </w:t>
      </w:r>
      <w:r w:rsidRPr="00DD3DBF">
        <w:rPr>
          <w:rFonts w:ascii="Roboto Slab" w:hAnsi="Roboto Slab"/>
        </w:rPr>
        <w:t>face-piece and exhalation</w:t>
      </w:r>
      <w:r w:rsidR="00B47EDF">
        <w:rPr>
          <w:rFonts w:ascii="Roboto Slab" w:hAnsi="Roboto Slab"/>
        </w:rPr>
        <w:t xml:space="preserve"> valve</w:t>
      </w:r>
      <w:r w:rsidRPr="00DD3DBF">
        <w:rPr>
          <w:rFonts w:ascii="Roboto Slab" w:hAnsi="Roboto Slab"/>
        </w:rPr>
        <w:t>.</w:t>
      </w:r>
    </w:p>
    <w:p w14:paraId="6796DFB4" w14:textId="2F9EB4A9" w:rsidR="00B47EDF" w:rsidRDefault="00B47EDF" w:rsidP="00137087">
      <w:pPr>
        <w:pStyle w:val="ListParagraph"/>
        <w:numPr>
          <w:ilvl w:val="0"/>
          <w:numId w:val="21"/>
        </w:numPr>
        <w:rPr>
          <w:rFonts w:ascii="Roboto Slab" w:hAnsi="Roboto Slab"/>
        </w:rPr>
      </w:pPr>
      <w:r>
        <w:rPr>
          <w:rFonts w:ascii="Roboto Slab" w:hAnsi="Roboto Slab"/>
        </w:rPr>
        <w:t xml:space="preserve">Respirators should not be shared between employees. </w:t>
      </w:r>
    </w:p>
    <w:p w14:paraId="253B5264" w14:textId="17B5B5DB" w:rsidR="003C53BA" w:rsidRDefault="003C53BA" w:rsidP="003C53BA">
      <w:pPr>
        <w:pStyle w:val="ListParagraph"/>
        <w:numPr>
          <w:ilvl w:val="1"/>
          <w:numId w:val="1"/>
        </w:numPr>
        <w:rPr>
          <w:rFonts w:ascii="Roboto Slab" w:hAnsi="Roboto Slab"/>
          <w:b/>
          <w:bCs/>
          <w:color w:val="808080" w:themeColor="background1" w:themeShade="80"/>
        </w:rPr>
      </w:pPr>
      <w:r>
        <w:rPr>
          <w:rFonts w:ascii="Roboto Slab" w:hAnsi="Roboto Slab"/>
          <w:b/>
          <w:bCs/>
          <w:color w:val="808080" w:themeColor="background1" w:themeShade="80"/>
        </w:rPr>
        <w:t xml:space="preserve">Respirator Cartridges </w:t>
      </w:r>
    </w:p>
    <w:p w14:paraId="00D7A33F" w14:textId="77777777" w:rsidR="003C53BA" w:rsidRDefault="003C53BA" w:rsidP="003C53BA">
      <w:pPr>
        <w:pStyle w:val="ListParagraph"/>
        <w:numPr>
          <w:ilvl w:val="0"/>
          <w:numId w:val="23"/>
        </w:numPr>
        <w:rPr>
          <w:rFonts w:ascii="Roboto Slab" w:hAnsi="Roboto Slab"/>
        </w:rPr>
      </w:pPr>
      <w:r w:rsidRPr="00735345">
        <w:rPr>
          <w:rFonts w:ascii="Roboto Slab" w:hAnsi="Roboto Slab"/>
        </w:rPr>
        <w:t xml:space="preserve">Air purifying respirators shall only be used with NIOSH approved compatible cartridges. </w:t>
      </w:r>
    </w:p>
    <w:p w14:paraId="6B9E63E7" w14:textId="77777777" w:rsidR="003C53BA" w:rsidRDefault="003C53BA" w:rsidP="003C53BA">
      <w:pPr>
        <w:pStyle w:val="ListParagraph"/>
        <w:numPr>
          <w:ilvl w:val="0"/>
          <w:numId w:val="23"/>
        </w:numPr>
        <w:rPr>
          <w:rFonts w:ascii="Roboto Slab" w:hAnsi="Roboto Slab"/>
        </w:rPr>
      </w:pPr>
      <w:r>
        <w:rPr>
          <w:rFonts w:ascii="Roboto Slab" w:hAnsi="Roboto Slab"/>
        </w:rPr>
        <w:t xml:space="preserve">Cartridges must never be used in contaminant concentrations above the maximum use concentration as defined by the protection factor and occupational exposure limit. </w:t>
      </w:r>
    </w:p>
    <w:p w14:paraId="366B81B7" w14:textId="77777777" w:rsidR="003C53BA" w:rsidRDefault="003C53BA" w:rsidP="003C53BA">
      <w:pPr>
        <w:pStyle w:val="ListParagraph"/>
        <w:numPr>
          <w:ilvl w:val="0"/>
          <w:numId w:val="23"/>
        </w:numPr>
        <w:rPr>
          <w:rFonts w:ascii="Roboto Slab" w:hAnsi="Roboto Slab"/>
        </w:rPr>
      </w:pPr>
      <w:r w:rsidRPr="003C53BA">
        <w:rPr>
          <w:rFonts w:ascii="Roboto Slab" w:hAnsi="Roboto Slab"/>
        </w:rPr>
        <w:t>Cartridges of air-purifying respirators used for protection against gases and vapors will be changed out after each use unless</w:t>
      </w:r>
      <w:r>
        <w:rPr>
          <w:rFonts w:ascii="Roboto Slab" w:hAnsi="Roboto Slab"/>
        </w:rPr>
        <w:t>:</w:t>
      </w:r>
    </w:p>
    <w:p w14:paraId="555C24F8" w14:textId="77777777" w:rsidR="003C53BA" w:rsidRDefault="003C53BA" w:rsidP="003C53BA">
      <w:pPr>
        <w:pStyle w:val="ListParagraph"/>
        <w:numPr>
          <w:ilvl w:val="1"/>
          <w:numId w:val="23"/>
        </w:numPr>
        <w:ind w:left="2160"/>
        <w:rPr>
          <w:rFonts w:ascii="Roboto Slab" w:hAnsi="Roboto Slab"/>
        </w:rPr>
      </w:pPr>
      <w:r>
        <w:rPr>
          <w:rFonts w:ascii="Roboto Slab" w:hAnsi="Roboto Slab"/>
        </w:rPr>
        <w:t>T</w:t>
      </w:r>
      <w:r w:rsidRPr="003C53BA">
        <w:rPr>
          <w:rFonts w:ascii="Roboto Slab" w:hAnsi="Roboto Slab"/>
        </w:rPr>
        <w:t>hey are equipped with an End-of-Service-Life (ESL) indicator on the cartridge or</w:t>
      </w:r>
      <w:r>
        <w:rPr>
          <w:rFonts w:ascii="Roboto Slab" w:hAnsi="Roboto Slab"/>
        </w:rPr>
        <w:t>;</w:t>
      </w:r>
    </w:p>
    <w:p w14:paraId="4B030F9E" w14:textId="77777777" w:rsidR="003C53BA" w:rsidRDefault="003C53BA" w:rsidP="003C53BA">
      <w:pPr>
        <w:pStyle w:val="ListParagraph"/>
        <w:numPr>
          <w:ilvl w:val="1"/>
          <w:numId w:val="23"/>
        </w:numPr>
        <w:ind w:left="2160"/>
        <w:rPr>
          <w:rFonts w:ascii="Roboto Slab" w:hAnsi="Roboto Slab"/>
        </w:rPr>
      </w:pPr>
      <w:r>
        <w:rPr>
          <w:rFonts w:ascii="Roboto Slab" w:hAnsi="Roboto Slab"/>
        </w:rPr>
        <w:t>T</w:t>
      </w:r>
      <w:r w:rsidRPr="003C53BA">
        <w:rPr>
          <w:rFonts w:ascii="Roboto Slab" w:hAnsi="Roboto Slab"/>
        </w:rPr>
        <w:t xml:space="preserve">he </w:t>
      </w:r>
      <w:r>
        <w:rPr>
          <w:rFonts w:ascii="Roboto Slab" w:hAnsi="Roboto Slab"/>
        </w:rPr>
        <w:t>RPP Administrator</w:t>
      </w:r>
      <w:r w:rsidRPr="003C53BA">
        <w:rPr>
          <w:rFonts w:ascii="Roboto Slab" w:hAnsi="Roboto Slab"/>
        </w:rPr>
        <w:t xml:space="preserve"> designates a cartridge change-out schedule</w:t>
      </w:r>
    </w:p>
    <w:p w14:paraId="4F7AEBDA" w14:textId="77777777" w:rsidR="003C53BA" w:rsidRDefault="003C53BA" w:rsidP="003C53BA">
      <w:pPr>
        <w:pStyle w:val="ListParagraph"/>
        <w:numPr>
          <w:ilvl w:val="0"/>
          <w:numId w:val="23"/>
        </w:numPr>
        <w:rPr>
          <w:rFonts w:ascii="Roboto Slab" w:hAnsi="Roboto Slab"/>
        </w:rPr>
      </w:pPr>
      <w:r w:rsidRPr="003C53BA">
        <w:rPr>
          <w:rFonts w:ascii="Roboto Slab" w:hAnsi="Roboto Slab"/>
        </w:rPr>
        <w:t>Cartridges will immediately be changed out if:</w:t>
      </w:r>
    </w:p>
    <w:p w14:paraId="39B6E0AA" w14:textId="77777777" w:rsidR="003C53BA" w:rsidRDefault="003C53BA" w:rsidP="003C53BA">
      <w:pPr>
        <w:pStyle w:val="ListParagraph"/>
        <w:numPr>
          <w:ilvl w:val="1"/>
          <w:numId w:val="23"/>
        </w:numPr>
        <w:ind w:left="2160"/>
        <w:rPr>
          <w:rFonts w:ascii="Roboto Slab" w:hAnsi="Roboto Slab"/>
        </w:rPr>
      </w:pPr>
      <w:r>
        <w:rPr>
          <w:rFonts w:ascii="Roboto Slab" w:hAnsi="Roboto Slab"/>
        </w:rPr>
        <w:t>The employee can sense contaminant breakthrough.</w:t>
      </w:r>
    </w:p>
    <w:p w14:paraId="37D5A4C3" w14:textId="77777777" w:rsidR="003C53BA" w:rsidRDefault="003C53BA" w:rsidP="003C53BA">
      <w:pPr>
        <w:pStyle w:val="ListParagraph"/>
        <w:numPr>
          <w:ilvl w:val="1"/>
          <w:numId w:val="23"/>
        </w:numPr>
        <w:ind w:left="2160"/>
        <w:rPr>
          <w:rFonts w:ascii="Roboto Slab" w:hAnsi="Roboto Slab"/>
        </w:rPr>
      </w:pPr>
      <w:r>
        <w:rPr>
          <w:rFonts w:ascii="Roboto Slab" w:hAnsi="Roboto Slab"/>
        </w:rPr>
        <w:t>The cartridges become wet or damaged.</w:t>
      </w:r>
    </w:p>
    <w:p w14:paraId="1A1E9FDD" w14:textId="77777777" w:rsidR="003C53BA" w:rsidRDefault="003C53BA" w:rsidP="003C53BA">
      <w:pPr>
        <w:pStyle w:val="ListParagraph"/>
        <w:numPr>
          <w:ilvl w:val="1"/>
          <w:numId w:val="23"/>
        </w:numPr>
        <w:ind w:left="2160"/>
        <w:rPr>
          <w:rFonts w:ascii="Roboto Slab" w:hAnsi="Roboto Slab"/>
        </w:rPr>
      </w:pPr>
      <w:r>
        <w:rPr>
          <w:rFonts w:ascii="Roboto Slab" w:hAnsi="Roboto Slab"/>
        </w:rPr>
        <w:t xml:space="preserve">The employee has difficulty breathing. </w:t>
      </w:r>
    </w:p>
    <w:p w14:paraId="310E4E6D" w14:textId="11026E35" w:rsidR="003C53BA" w:rsidRPr="003C53BA" w:rsidRDefault="003C53BA" w:rsidP="003C53BA">
      <w:pPr>
        <w:pStyle w:val="ListParagraph"/>
        <w:numPr>
          <w:ilvl w:val="0"/>
          <w:numId w:val="23"/>
        </w:numPr>
        <w:rPr>
          <w:rFonts w:ascii="Roboto Slab" w:hAnsi="Roboto Slab"/>
        </w:rPr>
      </w:pPr>
      <w:r w:rsidRPr="00810050">
        <w:rPr>
          <w:rFonts w:ascii="Arial" w:hAnsi="Arial" w:cs="Arial"/>
        </w:rPr>
        <w:t>High Efficiency Particulate Air (HEPA) filters</w:t>
      </w:r>
      <w:r>
        <w:rPr>
          <w:rFonts w:ascii="Arial" w:hAnsi="Arial" w:cs="Arial"/>
        </w:rPr>
        <w:t xml:space="preserve"> used for protection against particulates shall be changed out based on manufacturers recommendations. If no recommendations are provided, the cartridge shall be changed out immediately upon experiencing resistance. </w:t>
      </w:r>
    </w:p>
    <w:p w14:paraId="15203A66" w14:textId="21804174" w:rsidR="00EB2690" w:rsidRDefault="00EB2690" w:rsidP="00EB2690">
      <w:pPr>
        <w:pStyle w:val="ListParagraph"/>
        <w:numPr>
          <w:ilvl w:val="1"/>
          <w:numId w:val="1"/>
        </w:numPr>
        <w:rPr>
          <w:rFonts w:ascii="Roboto Slab" w:hAnsi="Roboto Slab"/>
          <w:b/>
          <w:bCs/>
          <w:color w:val="808080" w:themeColor="background1" w:themeShade="80"/>
        </w:rPr>
      </w:pPr>
      <w:r>
        <w:rPr>
          <w:rFonts w:ascii="Roboto Slab" w:hAnsi="Roboto Slab"/>
          <w:b/>
          <w:bCs/>
          <w:color w:val="808080" w:themeColor="background1" w:themeShade="80"/>
        </w:rPr>
        <w:t xml:space="preserve">Supplied Air Respirators </w:t>
      </w:r>
    </w:p>
    <w:p w14:paraId="505BBD55" w14:textId="34428CB4" w:rsidR="00EB2690" w:rsidRDefault="00EB2690" w:rsidP="00EB2690">
      <w:pPr>
        <w:pStyle w:val="ListParagraph"/>
        <w:numPr>
          <w:ilvl w:val="0"/>
          <w:numId w:val="24"/>
        </w:numPr>
        <w:rPr>
          <w:rFonts w:ascii="Roboto Slab" w:hAnsi="Roboto Slab"/>
        </w:rPr>
      </w:pPr>
      <w:r w:rsidRPr="00EB2690">
        <w:rPr>
          <w:rFonts w:ascii="Roboto Slab" w:hAnsi="Roboto Slab"/>
        </w:rPr>
        <w:t>Only positive-pressure Supplied Air Respirators (SAR) will be utilized in atmospheres that are oxygen-deficient</w:t>
      </w:r>
      <w:r>
        <w:rPr>
          <w:rFonts w:ascii="Roboto Slab" w:hAnsi="Roboto Slab"/>
        </w:rPr>
        <w:t>, saturated,</w:t>
      </w:r>
      <w:r w:rsidRPr="00EB2690">
        <w:rPr>
          <w:rFonts w:ascii="Roboto Slab" w:hAnsi="Roboto Slab"/>
        </w:rPr>
        <w:t xml:space="preserve"> or contain levels of contaminants considered Immediately Dangerous to Life and Health (IDLH)</w:t>
      </w:r>
      <w:r>
        <w:rPr>
          <w:rFonts w:ascii="Roboto Slab" w:hAnsi="Roboto Slab"/>
        </w:rPr>
        <w:t>.</w:t>
      </w:r>
    </w:p>
    <w:p w14:paraId="4E545880" w14:textId="77777777" w:rsidR="00EB2690" w:rsidRDefault="00EB2690" w:rsidP="00EB2690">
      <w:pPr>
        <w:pStyle w:val="ListParagraph"/>
        <w:numPr>
          <w:ilvl w:val="1"/>
          <w:numId w:val="24"/>
        </w:numPr>
        <w:ind w:left="2160"/>
        <w:rPr>
          <w:rFonts w:ascii="Roboto Slab" w:hAnsi="Roboto Slab"/>
        </w:rPr>
      </w:pPr>
      <w:r>
        <w:rPr>
          <w:rFonts w:ascii="Roboto Slab" w:hAnsi="Roboto Slab"/>
        </w:rPr>
        <w:t>Where possible, f</w:t>
      </w:r>
      <w:r w:rsidRPr="00EB2690">
        <w:rPr>
          <w:rFonts w:ascii="Roboto Slab" w:hAnsi="Roboto Slab"/>
        </w:rPr>
        <w:t xml:space="preserve">or IDLH conditions ISU will utilize </w:t>
      </w:r>
      <w:r>
        <w:rPr>
          <w:rFonts w:ascii="Roboto Slab" w:hAnsi="Roboto Slab"/>
        </w:rPr>
        <w:t xml:space="preserve">experienced external contractors to complete the needed work. </w:t>
      </w:r>
    </w:p>
    <w:p w14:paraId="7685822C" w14:textId="4620CBBF" w:rsidR="003C53BA" w:rsidRDefault="00EB2690" w:rsidP="003C53BA">
      <w:pPr>
        <w:pStyle w:val="ListParagraph"/>
        <w:numPr>
          <w:ilvl w:val="0"/>
          <w:numId w:val="24"/>
        </w:numPr>
        <w:rPr>
          <w:rFonts w:ascii="Roboto Slab" w:hAnsi="Roboto Slab"/>
        </w:rPr>
      </w:pPr>
      <w:r w:rsidRPr="00EB2690">
        <w:rPr>
          <w:rFonts w:ascii="Roboto Slab" w:hAnsi="Roboto Slab"/>
        </w:rPr>
        <w:t xml:space="preserve">Any department using </w:t>
      </w:r>
      <w:r>
        <w:rPr>
          <w:rFonts w:ascii="Roboto Slab" w:hAnsi="Roboto Slab"/>
        </w:rPr>
        <w:t>SARs</w:t>
      </w:r>
      <w:r w:rsidRPr="00EB2690">
        <w:rPr>
          <w:rFonts w:ascii="Roboto Slab" w:hAnsi="Roboto Slab"/>
        </w:rPr>
        <w:t xml:space="preserve"> shall maintain a minimum air supply of one fully charged replacement cylinder for each SAR unit.</w:t>
      </w:r>
    </w:p>
    <w:p w14:paraId="480E3F40" w14:textId="618A12B0" w:rsidR="00EB2690" w:rsidRDefault="00EB2690" w:rsidP="003C53BA">
      <w:pPr>
        <w:pStyle w:val="ListParagraph"/>
        <w:numPr>
          <w:ilvl w:val="0"/>
          <w:numId w:val="24"/>
        </w:numPr>
        <w:rPr>
          <w:rFonts w:ascii="Roboto Slab" w:hAnsi="Roboto Slab"/>
        </w:rPr>
      </w:pPr>
      <w:r>
        <w:rPr>
          <w:rFonts w:ascii="Roboto Slab" w:hAnsi="Roboto Slab"/>
        </w:rPr>
        <w:t>Only certified Grade D breathing air shall be used in SAR systems</w:t>
      </w:r>
      <w:r w:rsidRPr="00EB2690">
        <w:rPr>
          <w:rFonts w:ascii="Roboto Slab" w:hAnsi="Roboto Slab"/>
        </w:rPr>
        <w:t>.</w:t>
      </w:r>
    </w:p>
    <w:p w14:paraId="73354A35" w14:textId="15D01CE7" w:rsidR="00EB2690" w:rsidRDefault="00EB2690" w:rsidP="003C53BA">
      <w:pPr>
        <w:pStyle w:val="ListParagraph"/>
        <w:numPr>
          <w:ilvl w:val="0"/>
          <w:numId w:val="24"/>
        </w:numPr>
        <w:rPr>
          <w:rFonts w:ascii="Roboto Slab" w:hAnsi="Roboto Slab"/>
        </w:rPr>
      </w:pPr>
      <w:r>
        <w:rPr>
          <w:rFonts w:ascii="Roboto Slab" w:hAnsi="Roboto Slab"/>
        </w:rPr>
        <w:t xml:space="preserve">If a compressor is used </w:t>
      </w:r>
      <w:r w:rsidRPr="00EB2690">
        <w:rPr>
          <w:rFonts w:ascii="Roboto Slab" w:hAnsi="Roboto Slab"/>
        </w:rPr>
        <w:t xml:space="preserve">to supply breathing air to </w:t>
      </w:r>
      <w:r>
        <w:rPr>
          <w:rFonts w:ascii="Roboto Slab" w:hAnsi="Roboto Slab"/>
        </w:rPr>
        <w:t>SAR systems, it</w:t>
      </w:r>
      <w:r w:rsidRPr="00EB2690">
        <w:rPr>
          <w:rFonts w:ascii="Roboto Slab" w:hAnsi="Roboto Slab"/>
        </w:rPr>
        <w:t xml:space="preserve"> must be specifically approved for such use. The</w:t>
      </w:r>
      <w:r>
        <w:rPr>
          <w:rFonts w:ascii="Roboto Slab" w:hAnsi="Roboto Slab"/>
        </w:rPr>
        <w:t xml:space="preserve"> compressor</w:t>
      </w:r>
      <w:r w:rsidRPr="00EB2690">
        <w:rPr>
          <w:rFonts w:ascii="Roboto Slab" w:hAnsi="Roboto Slab"/>
        </w:rPr>
        <w:t xml:space="preserve"> must be constructed and used so that:</w:t>
      </w:r>
    </w:p>
    <w:p w14:paraId="5E81726C" w14:textId="77777777" w:rsidR="00EB2690" w:rsidRPr="00EB2690" w:rsidRDefault="00EB2690" w:rsidP="00EB2690">
      <w:pPr>
        <w:pStyle w:val="ListParagraph"/>
        <w:numPr>
          <w:ilvl w:val="1"/>
          <w:numId w:val="24"/>
        </w:numPr>
        <w:ind w:left="2160"/>
        <w:rPr>
          <w:rFonts w:ascii="Roboto Slab" w:hAnsi="Roboto Slab"/>
        </w:rPr>
      </w:pPr>
      <w:r w:rsidRPr="00EB2690">
        <w:rPr>
          <w:rFonts w:ascii="Roboto Slab" w:hAnsi="Roboto Slab"/>
        </w:rPr>
        <w:lastRenderedPageBreak/>
        <w:t>Contaminated air is not allowed into the air-supply system;</w:t>
      </w:r>
    </w:p>
    <w:p w14:paraId="270F795F" w14:textId="77777777" w:rsidR="00EB2690" w:rsidRPr="00EB2690" w:rsidRDefault="00EB2690" w:rsidP="00EB2690">
      <w:pPr>
        <w:pStyle w:val="ListParagraph"/>
        <w:numPr>
          <w:ilvl w:val="1"/>
          <w:numId w:val="24"/>
        </w:numPr>
        <w:ind w:left="2160"/>
        <w:rPr>
          <w:rFonts w:ascii="Roboto Slab" w:hAnsi="Roboto Slab"/>
        </w:rPr>
      </w:pPr>
      <w:r w:rsidRPr="00EB2690">
        <w:rPr>
          <w:rFonts w:ascii="Roboto Slab" w:hAnsi="Roboto Slab"/>
        </w:rPr>
        <w:t>Moisture content is minimized so that the dew point at one atmosphere pressure is 10o F below the ambient temperature;</w:t>
      </w:r>
    </w:p>
    <w:p w14:paraId="17AFE6B7" w14:textId="77777777" w:rsidR="00EB2690" w:rsidRPr="00EB2690" w:rsidRDefault="00EB2690" w:rsidP="00EB2690">
      <w:pPr>
        <w:pStyle w:val="ListParagraph"/>
        <w:numPr>
          <w:ilvl w:val="1"/>
          <w:numId w:val="24"/>
        </w:numPr>
        <w:ind w:left="2160"/>
        <w:rPr>
          <w:rFonts w:ascii="Roboto Slab" w:hAnsi="Roboto Slab"/>
        </w:rPr>
      </w:pPr>
      <w:r w:rsidRPr="00EB2690">
        <w:rPr>
          <w:rFonts w:ascii="Roboto Slab" w:hAnsi="Roboto Slab"/>
        </w:rPr>
        <w:t>Suitable in-line air-purifying sorbent beds and filters are installed to ensure breathing air quality;</w:t>
      </w:r>
    </w:p>
    <w:p w14:paraId="5232AC9B" w14:textId="77777777" w:rsidR="00EB2690" w:rsidRPr="00EB2690" w:rsidRDefault="00EB2690" w:rsidP="00EB2690">
      <w:pPr>
        <w:pStyle w:val="ListParagraph"/>
        <w:numPr>
          <w:ilvl w:val="1"/>
          <w:numId w:val="24"/>
        </w:numPr>
        <w:ind w:left="2160"/>
        <w:rPr>
          <w:rFonts w:ascii="Roboto Slab" w:hAnsi="Roboto Slab"/>
        </w:rPr>
      </w:pPr>
      <w:r w:rsidRPr="00EB2690">
        <w:rPr>
          <w:rFonts w:ascii="Roboto Slab" w:hAnsi="Roboto Slab"/>
        </w:rPr>
        <w:t>Sorbent beds and filters are maintained and replaced per the manufacturer instructions. A tag indicating the most recent change data and the supervisor’s signature shall be maintained at the compressor;</w:t>
      </w:r>
    </w:p>
    <w:p w14:paraId="7D14A400" w14:textId="77777777" w:rsidR="00EB2690" w:rsidRPr="00EB2690" w:rsidRDefault="00EB2690" w:rsidP="00EB2690">
      <w:pPr>
        <w:pStyle w:val="ListParagraph"/>
        <w:numPr>
          <w:ilvl w:val="1"/>
          <w:numId w:val="24"/>
        </w:numPr>
        <w:ind w:left="2160"/>
        <w:rPr>
          <w:rFonts w:ascii="Roboto Slab" w:hAnsi="Roboto Slab"/>
        </w:rPr>
      </w:pPr>
      <w:r w:rsidRPr="00EB2690">
        <w:rPr>
          <w:rFonts w:ascii="Roboto Slab" w:hAnsi="Roboto Slab"/>
        </w:rPr>
        <w:t>Carbon monoxide concentrations must not exceed 10 parts per million (ppm);</w:t>
      </w:r>
    </w:p>
    <w:p w14:paraId="1BE49135" w14:textId="77777777" w:rsidR="00EB2690" w:rsidRPr="00EB2690" w:rsidRDefault="00EB2690" w:rsidP="00EB2690">
      <w:pPr>
        <w:pStyle w:val="ListParagraph"/>
        <w:numPr>
          <w:ilvl w:val="1"/>
          <w:numId w:val="24"/>
        </w:numPr>
        <w:ind w:left="2160"/>
        <w:rPr>
          <w:rFonts w:ascii="Roboto Slab" w:hAnsi="Roboto Slab"/>
        </w:rPr>
      </w:pPr>
      <w:r w:rsidRPr="00EB2690">
        <w:rPr>
          <w:rFonts w:ascii="Roboto Slab" w:hAnsi="Roboto Slab"/>
        </w:rPr>
        <w:t xml:space="preserve">Oil-lubricated compressors have a high-temperature alarm; </w:t>
      </w:r>
    </w:p>
    <w:p w14:paraId="6BF17EAA" w14:textId="2104F57C" w:rsidR="00EB2690" w:rsidRPr="00EB2690" w:rsidRDefault="00EB2690" w:rsidP="00EB2690">
      <w:pPr>
        <w:pStyle w:val="ListParagraph"/>
        <w:numPr>
          <w:ilvl w:val="1"/>
          <w:numId w:val="24"/>
        </w:numPr>
        <w:ind w:left="2160"/>
        <w:rPr>
          <w:rFonts w:ascii="Roboto Slab" w:hAnsi="Roboto Slab"/>
        </w:rPr>
      </w:pPr>
      <w:r w:rsidRPr="00EB2690">
        <w:rPr>
          <w:rFonts w:ascii="Roboto Slab" w:hAnsi="Roboto Slab"/>
        </w:rPr>
        <w:t>Breathing airline couplings are incompatible with outlets for non-respirable gases in the workplace.</w:t>
      </w:r>
    </w:p>
    <w:p w14:paraId="479C7E23" w14:textId="5F4C4CF7" w:rsidR="00EB2690" w:rsidRDefault="00846055" w:rsidP="003C53BA">
      <w:pPr>
        <w:pStyle w:val="ListParagraph"/>
        <w:numPr>
          <w:ilvl w:val="0"/>
          <w:numId w:val="24"/>
        </w:numPr>
        <w:rPr>
          <w:rFonts w:ascii="Roboto Slab" w:hAnsi="Roboto Slab"/>
        </w:rPr>
      </w:pPr>
      <w:r>
        <w:rPr>
          <w:rFonts w:ascii="Roboto Slab" w:hAnsi="Roboto Slab"/>
        </w:rPr>
        <w:t xml:space="preserve">Employees using an SAR will carry a 5-min emergency escape cylinder at all times while the SAR is in use. </w:t>
      </w:r>
    </w:p>
    <w:p w14:paraId="5601AA27" w14:textId="17D556B7" w:rsidR="003C53BA" w:rsidRPr="009323EB" w:rsidRDefault="00846055" w:rsidP="003C53BA">
      <w:pPr>
        <w:pStyle w:val="ListParagraph"/>
        <w:numPr>
          <w:ilvl w:val="0"/>
          <w:numId w:val="24"/>
        </w:numPr>
        <w:rPr>
          <w:rFonts w:ascii="Roboto Slab" w:hAnsi="Roboto Slab"/>
        </w:rPr>
      </w:pPr>
      <w:r>
        <w:rPr>
          <w:rFonts w:ascii="Roboto Slab" w:hAnsi="Roboto Slab"/>
        </w:rPr>
        <w:t xml:space="preserve">Employees using an SAR will work in teams of two with an additional attendant outside of the contaminated work area.  </w:t>
      </w:r>
    </w:p>
    <w:p w14:paraId="3608B809" w14:textId="2282391A" w:rsidR="000719F1" w:rsidRDefault="005C4AC7" w:rsidP="000719F1">
      <w:pPr>
        <w:pStyle w:val="Heading1"/>
        <w:rPr>
          <w:color w:val="808080" w:themeColor="background1" w:themeShade="80"/>
        </w:rPr>
      </w:pPr>
      <w:bookmarkStart w:id="23" w:name="_Toc169858436"/>
      <w:r w:rsidRPr="009323EB">
        <w:rPr>
          <w:color w:val="808080" w:themeColor="background1" w:themeShade="80"/>
        </w:rPr>
        <w:t xml:space="preserve">Voluntary </w:t>
      </w:r>
      <w:r w:rsidR="00E04387" w:rsidRPr="009323EB">
        <w:rPr>
          <w:color w:val="808080" w:themeColor="background1" w:themeShade="80"/>
        </w:rPr>
        <w:t>Respirator Use</w:t>
      </w:r>
      <w:bookmarkEnd w:id="23"/>
    </w:p>
    <w:p w14:paraId="78D56E83" w14:textId="1D73D024" w:rsidR="00D13CF4" w:rsidRDefault="00D13CF4" w:rsidP="00D13CF4">
      <w:pPr>
        <w:rPr>
          <w:rFonts w:ascii="Roboto Slab" w:hAnsi="Roboto Slab"/>
        </w:rPr>
      </w:pPr>
      <w:r>
        <w:rPr>
          <w:rFonts w:ascii="Roboto Slab" w:hAnsi="Roboto Slab"/>
        </w:rPr>
        <w:t>At the discretion of the supervisor or instructor, particulate r</w:t>
      </w:r>
      <w:r w:rsidRPr="00D13CF4">
        <w:rPr>
          <w:rFonts w:ascii="Roboto Slab" w:hAnsi="Roboto Slab"/>
        </w:rPr>
        <w:t>espirators</w:t>
      </w:r>
      <w:r>
        <w:rPr>
          <w:rFonts w:ascii="Roboto Slab" w:hAnsi="Roboto Slab"/>
        </w:rPr>
        <w:t xml:space="preserve"> (N-95s)</w:t>
      </w:r>
      <w:r w:rsidRPr="00D13CF4">
        <w:rPr>
          <w:rFonts w:ascii="Roboto Slab" w:hAnsi="Roboto Slab"/>
        </w:rPr>
        <w:t xml:space="preserve"> may be used, even when exposures are below the exposure limit, to provide an additional level of comfort and protection for workers. This is considered voluntary use and may only be done under the following circumstances: </w:t>
      </w:r>
    </w:p>
    <w:p w14:paraId="10B2AE4A" w14:textId="78966FB3" w:rsidR="00D13CF4" w:rsidRDefault="00D13CF4" w:rsidP="00D13CF4">
      <w:pPr>
        <w:pStyle w:val="ListParagraph"/>
        <w:numPr>
          <w:ilvl w:val="0"/>
          <w:numId w:val="27"/>
        </w:numPr>
        <w:rPr>
          <w:rFonts w:ascii="Roboto Slab" w:hAnsi="Roboto Slab"/>
        </w:rPr>
      </w:pPr>
      <w:r>
        <w:rPr>
          <w:rFonts w:ascii="Roboto Slab" w:hAnsi="Roboto Slab"/>
        </w:rPr>
        <w:t xml:space="preserve">Individuals wishing to voluntarily use a respirator must complete the </w:t>
      </w:r>
      <w:r w:rsidRPr="00D13CF4">
        <w:rPr>
          <w:rFonts w:ascii="Roboto Slab" w:hAnsi="Roboto Slab"/>
        </w:rPr>
        <w:t>Voluntary Use of N95s</w:t>
      </w:r>
      <w:r>
        <w:rPr>
          <w:rFonts w:ascii="Roboto Slab" w:hAnsi="Roboto Slab"/>
        </w:rPr>
        <w:t xml:space="preserve"> form located </w:t>
      </w:r>
      <w:hyperlink r:id="rId12" w:history="1">
        <w:r w:rsidRPr="00D13CF4">
          <w:rPr>
            <w:rStyle w:val="Hyperlink"/>
            <w:rFonts w:ascii="Roboto Slab" w:hAnsi="Roboto Slab"/>
          </w:rPr>
          <w:t>here.</w:t>
        </w:r>
      </w:hyperlink>
      <w:r>
        <w:rPr>
          <w:rFonts w:ascii="Roboto Slab" w:hAnsi="Roboto Slab"/>
        </w:rPr>
        <w:t xml:space="preserve"> </w:t>
      </w:r>
    </w:p>
    <w:p w14:paraId="20FE9CAE" w14:textId="456C38B3" w:rsidR="00D13CF4" w:rsidRPr="00D13CF4" w:rsidRDefault="00D13CF4" w:rsidP="00D13CF4">
      <w:pPr>
        <w:pStyle w:val="ListParagraph"/>
        <w:numPr>
          <w:ilvl w:val="0"/>
          <w:numId w:val="27"/>
        </w:numPr>
        <w:rPr>
          <w:rFonts w:ascii="Roboto Slab" w:hAnsi="Roboto Slab"/>
        </w:rPr>
      </w:pPr>
      <w:r>
        <w:rPr>
          <w:rFonts w:ascii="Roboto Slab" w:hAnsi="Roboto Slab"/>
        </w:rPr>
        <w:t>Individuals must r</w:t>
      </w:r>
      <w:r w:rsidRPr="00D13CF4">
        <w:rPr>
          <w:rFonts w:ascii="Roboto Slab" w:hAnsi="Roboto Slab"/>
        </w:rPr>
        <w:t>ead and heed all instructions provided by the manufacturer on use, maintenance, cleaning and care, and warnings regarding the respirator’s limitations.</w:t>
      </w:r>
    </w:p>
    <w:p w14:paraId="03810464" w14:textId="667AE40D" w:rsidR="00D13CF4" w:rsidRPr="00D13CF4" w:rsidRDefault="00D13CF4" w:rsidP="00D13CF4">
      <w:pPr>
        <w:pStyle w:val="ListParagraph"/>
        <w:numPr>
          <w:ilvl w:val="0"/>
          <w:numId w:val="27"/>
        </w:numPr>
        <w:rPr>
          <w:rFonts w:ascii="Roboto Slab" w:hAnsi="Roboto Slab"/>
        </w:rPr>
      </w:pPr>
      <w:r>
        <w:rPr>
          <w:rFonts w:ascii="Roboto Slab" w:hAnsi="Roboto Slab"/>
        </w:rPr>
        <w:t>Respirators are required to be</w:t>
      </w:r>
      <w:r w:rsidRPr="00D13CF4">
        <w:rPr>
          <w:rFonts w:ascii="Roboto Slab" w:hAnsi="Roboto Slab"/>
        </w:rPr>
        <w:t xml:space="preserve"> certified </w:t>
      </w:r>
      <w:r>
        <w:rPr>
          <w:rFonts w:ascii="Roboto Slab" w:hAnsi="Roboto Slab"/>
        </w:rPr>
        <w:t xml:space="preserve">by NIOSH </w:t>
      </w:r>
      <w:r w:rsidRPr="00D13CF4">
        <w:rPr>
          <w:rFonts w:ascii="Roboto Slab" w:hAnsi="Roboto Slab"/>
        </w:rPr>
        <w:t>for use to protect against the contaminant of concern</w:t>
      </w:r>
      <w:r>
        <w:rPr>
          <w:rFonts w:ascii="Roboto Slab" w:hAnsi="Roboto Slab"/>
        </w:rPr>
        <w:t>.</w:t>
      </w:r>
    </w:p>
    <w:p w14:paraId="0D23BF9F" w14:textId="07AB65A9" w:rsidR="00D13CF4" w:rsidRPr="00D13CF4" w:rsidRDefault="00D13CF4" w:rsidP="007E013A">
      <w:pPr>
        <w:pStyle w:val="ListParagraph"/>
        <w:numPr>
          <w:ilvl w:val="0"/>
          <w:numId w:val="27"/>
        </w:numPr>
        <w:rPr>
          <w:rFonts w:ascii="Roboto Slab" w:hAnsi="Roboto Slab"/>
        </w:rPr>
      </w:pPr>
      <w:r>
        <w:rPr>
          <w:rFonts w:ascii="Roboto Slab" w:hAnsi="Roboto Slab"/>
        </w:rPr>
        <w:t>Individuals</w:t>
      </w:r>
      <w:r w:rsidRPr="00D13CF4">
        <w:rPr>
          <w:rFonts w:ascii="Roboto Slab" w:hAnsi="Roboto Slab"/>
        </w:rPr>
        <w:t xml:space="preserve"> must not wear respirators into atmospheres containing contaminants for which the respirator is not designed to protect against. </w:t>
      </w:r>
    </w:p>
    <w:p w14:paraId="460A3D82" w14:textId="6C065E6F" w:rsidR="00D13CF4" w:rsidRPr="00D13CF4" w:rsidRDefault="00D13CF4" w:rsidP="00D13CF4">
      <w:pPr>
        <w:pStyle w:val="ListParagraph"/>
        <w:numPr>
          <w:ilvl w:val="0"/>
          <w:numId w:val="27"/>
        </w:numPr>
        <w:rPr>
          <w:rFonts w:ascii="Roboto Slab" w:hAnsi="Roboto Slab"/>
        </w:rPr>
      </w:pPr>
      <w:r>
        <w:rPr>
          <w:rFonts w:ascii="Roboto Slab" w:hAnsi="Roboto Slab"/>
        </w:rPr>
        <w:t>Individuals must keep</w:t>
      </w:r>
      <w:r w:rsidRPr="00D13CF4">
        <w:rPr>
          <w:rFonts w:ascii="Roboto Slab" w:hAnsi="Roboto Slab"/>
        </w:rPr>
        <w:t xml:space="preserve"> track of </w:t>
      </w:r>
      <w:r>
        <w:rPr>
          <w:rFonts w:ascii="Roboto Slab" w:hAnsi="Roboto Slab"/>
        </w:rPr>
        <w:t>their</w:t>
      </w:r>
      <w:r w:rsidRPr="00D13CF4">
        <w:rPr>
          <w:rFonts w:ascii="Roboto Slab" w:hAnsi="Roboto Slab"/>
        </w:rPr>
        <w:t xml:space="preserve"> respirator so that </w:t>
      </w:r>
      <w:r>
        <w:rPr>
          <w:rFonts w:ascii="Roboto Slab" w:hAnsi="Roboto Slab"/>
        </w:rPr>
        <w:t>they</w:t>
      </w:r>
      <w:r w:rsidRPr="00D13CF4">
        <w:rPr>
          <w:rFonts w:ascii="Roboto Slab" w:hAnsi="Roboto Slab"/>
        </w:rPr>
        <w:t xml:space="preserve"> do not mistakenly use someone else's respirator.</w:t>
      </w:r>
    </w:p>
    <w:p w14:paraId="5E3A3F8E" w14:textId="76873B5E" w:rsidR="000719F1" w:rsidRDefault="000719F1" w:rsidP="0069769B">
      <w:pPr>
        <w:pStyle w:val="Heading1"/>
        <w:rPr>
          <w:color w:val="808080" w:themeColor="background1" w:themeShade="80"/>
        </w:rPr>
      </w:pPr>
      <w:bookmarkStart w:id="24" w:name="_Toc169858437"/>
      <w:r w:rsidRPr="009323EB">
        <w:rPr>
          <w:color w:val="808080" w:themeColor="background1" w:themeShade="80"/>
        </w:rPr>
        <w:t>Student N-95 Use in Clinical Settings</w:t>
      </w:r>
      <w:bookmarkEnd w:id="24"/>
      <w:r w:rsidRPr="009323EB">
        <w:rPr>
          <w:color w:val="808080" w:themeColor="background1" w:themeShade="80"/>
        </w:rPr>
        <w:t xml:space="preserve"> </w:t>
      </w:r>
      <w:r w:rsidR="00AB0812">
        <w:rPr>
          <w:color w:val="808080" w:themeColor="background1" w:themeShade="80"/>
        </w:rPr>
        <w:t xml:space="preserve"> </w:t>
      </w:r>
    </w:p>
    <w:p w14:paraId="0E7DA5C1" w14:textId="09D13765" w:rsidR="00396D97" w:rsidRDefault="00AB0812" w:rsidP="00AB0812">
      <w:pPr>
        <w:rPr>
          <w:rFonts w:ascii="Roboto Slab" w:hAnsi="Roboto Slab"/>
        </w:rPr>
      </w:pPr>
      <w:r w:rsidRPr="00AB0812">
        <w:rPr>
          <w:rFonts w:ascii="Roboto Slab" w:hAnsi="Roboto Slab"/>
        </w:rPr>
        <w:t xml:space="preserve">ISU does not require students participating in clinical training modules to wear N-95 respirators. If the clinical site </w:t>
      </w:r>
      <w:r w:rsidR="00396D97">
        <w:rPr>
          <w:rFonts w:ascii="Roboto Slab" w:hAnsi="Roboto Slab"/>
        </w:rPr>
        <w:t>conducts a hazard assessment and has established mandatory</w:t>
      </w:r>
      <w:r w:rsidRPr="00AB0812">
        <w:rPr>
          <w:rFonts w:ascii="Roboto Slab" w:hAnsi="Roboto Slab"/>
        </w:rPr>
        <w:t xml:space="preserve"> respiratory protection</w:t>
      </w:r>
      <w:r w:rsidR="00396D97">
        <w:rPr>
          <w:rFonts w:ascii="Roboto Slab" w:hAnsi="Roboto Slab"/>
        </w:rPr>
        <w:t xml:space="preserve"> protocols as a result</w:t>
      </w:r>
      <w:r w:rsidRPr="00AB0812">
        <w:rPr>
          <w:rFonts w:ascii="Roboto Slab" w:hAnsi="Roboto Slab"/>
        </w:rPr>
        <w:t xml:space="preserve">, it is the responsibility of the clinical site to establish a Respiratory Protection Program specific to their needs and enroll students accordingly. </w:t>
      </w:r>
      <w:r w:rsidR="00396D97" w:rsidRPr="00AB0812">
        <w:rPr>
          <w:rFonts w:ascii="Roboto Slab" w:hAnsi="Roboto Slab"/>
        </w:rPr>
        <w:t>If a clinical site cannot enroll a student in their RPP, it is the responsibility of the educational unit to maintain an RPP and enroll students accordingly.</w:t>
      </w:r>
      <w:r w:rsidR="00396D97">
        <w:rPr>
          <w:rFonts w:ascii="Roboto Slab" w:hAnsi="Roboto Slab"/>
        </w:rPr>
        <w:t xml:space="preserve"> Use of a respirator without a determination of need involving a documented hazard assessment for the specific risks involved is considered voluntary respirator use.</w:t>
      </w:r>
    </w:p>
    <w:p w14:paraId="64E0C7B3" w14:textId="77777777" w:rsidR="00396D97" w:rsidRDefault="00396D97" w:rsidP="00AB0812">
      <w:pPr>
        <w:rPr>
          <w:rFonts w:ascii="Roboto Slab" w:hAnsi="Roboto Slab"/>
        </w:rPr>
      </w:pPr>
    </w:p>
    <w:p w14:paraId="295EEC79" w14:textId="34E28EC7" w:rsidR="00AB0812" w:rsidRDefault="00AB0812" w:rsidP="00AB0812">
      <w:pPr>
        <w:rPr>
          <w:rFonts w:ascii="Roboto Slab" w:hAnsi="Roboto Slab"/>
        </w:rPr>
      </w:pPr>
      <w:r w:rsidRPr="00AB0812">
        <w:rPr>
          <w:rFonts w:ascii="Roboto Slab" w:hAnsi="Roboto Slab"/>
        </w:rPr>
        <w:t xml:space="preserve">If an ISU educational unit </w:t>
      </w:r>
      <w:r w:rsidR="00396D97">
        <w:rPr>
          <w:rFonts w:ascii="Roboto Slab" w:hAnsi="Roboto Slab"/>
        </w:rPr>
        <w:t xml:space="preserve">requires </w:t>
      </w:r>
      <w:r w:rsidRPr="00AB0812">
        <w:rPr>
          <w:rFonts w:ascii="Roboto Slab" w:hAnsi="Roboto Slab"/>
        </w:rPr>
        <w:t xml:space="preserve">that </w:t>
      </w:r>
      <w:r w:rsidR="00396D97">
        <w:rPr>
          <w:rFonts w:ascii="Roboto Slab" w:hAnsi="Roboto Slab"/>
        </w:rPr>
        <w:t xml:space="preserve">students are issued </w:t>
      </w:r>
      <w:r w:rsidRPr="00AB0812">
        <w:rPr>
          <w:rFonts w:ascii="Roboto Slab" w:hAnsi="Roboto Slab"/>
        </w:rPr>
        <w:t>N-95</w:t>
      </w:r>
      <w:r w:rsidR="00396D97">
        <w:rPr>
          <w:rFonts w:ascii="Roboto Slab" w:hAnsi="Roboto Slab"/>
        </w:rPr>
        <w:t>s</w:t>
      </w:r>
      <w:r w:rsidRPr="00AB0812">
        <w:rPr>
          <w:rFonts w:ascii="Roboto Slab" w:hAnsi="Roboto Slab"/>
        </w:rPr>
        <w:t xml:space="preserve"> </w:t>
      </w:r>
      <w:r w:rsidR="00396D97">
        <w:rPr>
          <w:rFonts w:ascii="Roboto Slab" w:hAnsi="Roboto Slab"/>
        </w:rPr>
        <w:t>for work</w:t>
      </w:r>
      <w:r w:rsidRPr="00AB0812">
        <w:rPr>
          <w:rFonts w:ascii="Roboto Slab" w:hAnsi="Roboto Slab"/>
        </w:rPr>
        <w:t xml:space="preserve"> at a clinical site, it is the responsibility of the Unit to develop a Respiratory Protection Program and </w:t>
      </w:r>
      <w:r w:rsidRPr="00AB0812">
        <w:rPr>
          <w:rFonts w:ascii="Roboto Slab" w:hAnsi="Roboto Slab"/>
        </w:rPr>
        <w:lastRenderedPageBreak/>
        <w:t>provide the resources necessary for students to be trained, medically cleared, and fit tested appropriately</w:t>
      </w:r>
      <w:r w:rsidR="00396D97">
        <w:rPr>
          <w:rFonts w:ascii="Roboto Slab" w:hAnsi="Roboto Slab"/>
        </w:rPr>
        <w:t xml:space="preserve">, otherwise use shall be voluntary. </w:t>
      </w:r>
      <w:r w:rsidRPr="00AB0812">
        <w:rPr>
          <w:rFonts w:ascii="Roboto Slab" w:hAnsi="Roboto Slab"/>
        </w:rPr>
        <w:t xml:space="preserve"> </w:t>
      </w:r>
    </w:p>
    <w:p w14:paraId="02E6AFEA" w14:textId="77777777" w:rsidR="00396D97" w:rsidRPr="00396D97" w:rsidRDefault="00396D97" w:rsidP="00AB0812">
      <w:pPr>
        <w:rPr>
          <w:rFonts w:ascii="Roboto Slab" w:hAnsi="Roboto Slab"/>
        </w:rPr>
      </w:pPr>
    </w:p>
    <w:p w14:paraId="444664C2" w14:textId="3B4D868C" w:rsidR="00AF477A" w:rsidRPr="009323EB" w:rsidRDefault="000719F1" w:rsidP="00AF477A">
      <w:pPr>
        <w:pStyle w:val="Heading1"/>
        <w:rPr>
          <w:color w:val="808080" w:themeColor="background1" w:themeShade="80"/>
        </w:rPr>
      </w:pPr>
      <w:bookmarkStart w:id="25" w:name="_Toc169858438"/>
      <w:r w:rsidRPr="009323EB">
        <w:rPr>
          <w:color w:val="808080" w:themeColor="background1" w:themeShade="80"/>
        </w:rPr>
        <w:t>Recordkee</w:t>
      </w:r>
      <w:r w:rsidR="00AF477A" w:rsidRPr="009323EB">
        <w:rPr>
          <w:color w:val="808080" w:themeColor="background1" w:themeShade="80"/>
        </w:rPr>
        <w:t>ping</w:t>
      </w:r>
      <w:bookmarkEnd w:id="25"/>
    </w:p>
    <w:p w14:paraId="6436D4BC" w14:textId="092ACABC" w:rsidR="009323EB" w:rsidRDefault="00AF477A" w:rsidP="009323EB">
      <w:pPr>
        <w:pStyle w:val="ListParagraph"/>
        <w:numPr>
          <w:ilvl w:val="0"/>
          <w:numId w:val="26"/>
        </w:numPr>
        <w:ind w:left="720"/>
        <w:rPr>
          <w:rFonts w:ascii="Roboto Slab" w:hAnsi="Roboto Slab"/>
        </w:rPr>
      </w:pPr>
      <w:r w:rsidRPr="009323EB">
        <w:rPr>
          <w:rFonts w:ascii="Roboto Slab" w:hAnsi="Roboto Slab"/>
        </w:rPr>
        <w:t>All exposure records must be kept</w:t>
      </w:r>
      <w:r w:rsidR="001B0B8C">
        <w:rPr>
          <w:rFonts w:ascii="Roboto Slab" w:hAnsi="Roboto Slab"/>
        </w:rPr>
        <w:t xml:space="preserve"> by ISU for</w:t>
      </w:r>
      <w:r w:rsidRPr="009323EB">
        <w:rPr>
          <w:rFonts w:ascii="Roboto Slab" w:hAnsi="Roboto Slab"/>
        </w:rPr>
        <w:t xml:space="preserve"> a minimum of 30 years</w:t>
      </w:r>
      <w:r w:rsidR="001B0B8C">
        <w:rPr>
          <w:rFonts w:ascii="Roboto Slab" w:hAnsi="Roboto Slab"/>
        </w:rPr>
        <w:t xml:space="preserve"> past the last day of employment with ISU. </w:t>
      </w:r>
    </w:p>
    <w:p w14:paraId="282F8300" w14:textId="27BEF7D8" w:rsidR="00AF477A" w:rsidRPr="009323EB" w:rsidRDefault="00AF477A" w:rsidP="009323EB">
      <w:pPr>
        <w:pStyle w:val="ListParagraph"/>
        <w:numPr>
          <w:ilvl w:val="0"/>
          <w:numId w:val="26"/>
        </w:numPr>
        <w:ind w:left="720"/>
        <w:rPr>
          <w:rFonts w:ascii="Roboto Slab" w:hAnsi="Roboto Slab"/>
        </w:rPr>
      </w:pPr>
      <w:r w:rsidRPr="009323EB">
        <w:rPr>
          <w:rFonts w:ascii="Roboto Slab" w:hAnsi="Roboto Slab"/>
        </w:rPr>
        <w:t>All medical related information will be handled in a confidential manner and shall be maintained for the duration of the employee’s employment plus 30 years by the Healthcare Provider.</w:t>
      </w:r>
    </w:p>
    <w:p w14:paraId="6EB7DCFF" w14:textId="5E45DAB6" w:rsidR="009323EB" w:rsidRPr="009323EB" w:rsidRDefault="00AF477A" w:rsidP="00AF477A">
      <w:pPr>
        <w:pStyle w:val="Heading1"/>
        <w:rPr>
          <w:color w:val="808080" w:themeColor="background1" w:themeShade="80"/>
        </w:rPr>
      </w:pPr>
      <w:bookmarkStart w:id="26" w:name="_Toc169858439"/>
      <w:r w:rsidRPr="009323EB">
        <w:rPr>
          <w:color w:val="808080" w:themeColor="background1" w:themeShade="80"/>
        </w:rPr>
        <w:t xml:space="preserve">Limitations of </w:t>
      </w:r>
      <w:r w:rsidR="009323EB" w:rsidRPr="009323EB">
        <w:rPr>
          <w:color w:val="808080" w:themeColor="background1" w:themeShade="80"/>
        </w:rPr>
        <w:t>Use</w:t>
      </w:r>
      <w:bookmarkEnd w:id="26"/>
    </w:p>
    <w:p w14:paraId="2B5F67B6" w14:textId="77777777" w:rsidR="009323EB" w:rsidRPr="009323EB" w:rsidRDefault="009323EB" w:rsidP="009323EB">
      <w:pPr>
        <w:rPr>
          <w:rFonts w:ascii="Roboto Slab" w:hAnsi="Roboto Slab"/>
        </w:rPr>
      </w:pPr>
      <w:r w:rsidRPr="009323EB">
        <w:rPr>
          <w:rFonts w:ascii="Roboto Slab" w:hAnsi="Roboto Slab"/>
        </w:rPr>
        <w:t xml:space="preserve">Idaho State University campuses rely on local agency emergency responders for hazardous materials and fire emergency response. University personnel are not emergency responders and may utilize air purifying respiratory protection for non-emergency clean-up of small spills of relatively low hazard materials that have been characterized and deemed appropriate (by EHSS) for university clean-up.  </w:t>
      </w:r>
    </w:p>
    <w:p w14:paraId="623F0817" w14:textId="21282FBC" w:rsidR="00AF477A" w:rsidRPr="009323EB" w:rsidRDefault="009323EB" w:rsidP="00AF477A">
      <w:pPr>
        <w:pStyle w:val="Heading1"/>
        <w:rPr>
          <w:color w:val="808080" w:themeColor="background1" w:themeShade="80"/>
        </w:rPr>
      </w:pPr>
      <w:bookmarkStart w:id="27" w:name="_Toc169858440"/>
      <w:r w:rsidRPr="009323EB">
        <w:rPr>
          <w:color w:val="808080" w:themeColor="background1" w:themeShade="80"/>
        </w:rPr>
        <w:t>Program Evaluation</w:t>
      </w:r>
      <w:bookmarkEnd w:id="27"/>
      <w:r w:rsidR="00AF477A" w:rsidRPr="009323EB">
        <w:rPr>
          <w:color w:val="808080" w:themeColor="background1" w:themeShade="80"/>
        </w:rPr>
        <w:t xml:space="preserve"> </w:t>
      </w:r>
    </w:p>
    <w:p w14:paraId="15B4D1EE" w14:textId="4C17A936" w:rsidR="000719F1" w:rsidRPr="000719F1" w:rsidRDefault="009323EB" w:rsidP="000719F1">
      <w:r w:rsidRPr="009323EB">
        <w:rPr>
          <w:rFonts w:ascii="Roboto Slab" w:hAnsi="Roboto Slab"/>
        </w:rPr>
        <w:t>EHS</w:t>
      </w:r>
      <w:r>
        <w:rPr>
          <w:rFonts w:ascii="Roboto Slab" w:hAnsi="Roboto Slab"/>
        </w:rPr>
        <w:t>S</w:t>
      </w:r>
      <w:r w:rsidRPr="009323EB">
        <w:rPr>
          <w:rFonts w:ascii="Roboto Slab" w:hAnsi="Roboto Slab"/>
        </w:rPr>
        <w:t xml:space="preserve"> will conduct an annual evaluation to determine the effectiveness of the respirator</w:t>
      </w:r>
      <w:r>
        <w:rPr>
          <w:rFonts w:ascii="Roboto Slab" w:hAnsi="Roboto Slab"/>
        </w:rPr>
        <w:t>y protection</w:t>
      </w:r>
      <w:r w:rsidRPr="009323EB">
        <w:rPr>
          <w:rFonts w:ascii="Roboto Slab" w:hAnsi="Roboto Slab"/>
        </w:rPr>
        <w:t xml:space="preserve"> program</w:t>
      </w:r>
      <w:r w:rsidRPr="009323EB">
        <w:rPr>
          <w:rFonts w:ascii="Roboto Slab" w:hAnsi="Roboto Slab"/>
          <w:highlight w:val="yellow"/>
        </w:rPr>
        <w:t xml:space="preserve">, using </w:t>
      </w:r>
      <w:r w:rsidRPr="003B50F5">
        <w:rPr>
          <w:rFonts w:ascii="Roboto Slab" w:hAnsi="Roboto Slab"/>
          <w:highlight w:val="yellow"/>
        </w:rPr>
        <w:t xml:space="preserve">Appendix </w:t>
      </w:r>
      <w:r w:rsidR="003B50F5" w:rsidRPr="003B50F5">
        <w:rPr>
          <w:rFonts w:ascii="Roboto Slab" w:hAnsi="Roboto Slab"/>
          <w:highlight w:val="yellow"/>
        </w:rPr>
        <w:t>F</w:t>
      </w:r>
      <w:r w:rsidRPr="003B50F5">
        <w:rPr>
          <w:rFonts w:ascii="Roboto Slab" w:hAnsi="Roboto Slab"/>
          <w:highlight w:val="yellow"/>
        </w:rPr>
        <w:t>.</w:t>
      </w:r>
      <w:r w:rsidRPr="009323EB">
        <w:rPr>
          <w:rFonts w:ascii="Roboto Slab" w:hAnsi="Roboto Slab"/>
        </w:rPr>
        <w:t xml:space="preserve"> The evaluation </w:t>
      </w:r>
      <w:r>
        <w:rPr>
          <w:rFonts w:ascii="Roboto Slab" w:hAnsi="Roboto Slab"/>
        </w:rPr>
        <w:t>may</w:t>
      </w:r>
      <w:r w:rsidRPr="009323EB">
        <w:rPr>
          <w:rFonts w:ascii="Roboto Slab" w:hAnsi="Roboto Slab"/>
        </w:rPr>
        <w:t xml:space="preserve"> include consultations with employees who use respirators and their supervisors, site inspections, air monitoring, and a review of records. The </w:t>
      </w:r>
      <w:r>
        <w:rPr>
          <w:rFonts w:ascii="Roboto Slab" w:hAnsi="Roboto Slab"/>
        </w:rPr>
        <w:t>RPP Administrator</w:t>
      </w:r>
      <w:r w:rsidRPr="009323EB">
        <w:rPr>
          <w:rFonts w:ascii="Roboto Slab" w:hAnsi="Roboto Slab"/>
        </w:rPr>
        <w:t xml:space="preserve"> will conduct periodic evaluations of the workplace to ensure that the provisions of this program are being implemented.</w:t>
      </w:r>
    </w:p>
    <w:p w14:paraId="2A6776DF" w14:textId="3084C810" w:rsidR="00E25869" w:rsidRPr="00E25869" w:rsidRDefault="00E25869" w:rsidP="00E25869"/>
    <w:sectPr w:rsidR="00E25869" w:rsidRPr="00E25869" w:rsidSect="00CC435C">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DE59B" w14:textId="77777777" w:rsidR="00D03FF8" w:rsidRDefault="00D03FF8" w:rsidP="00757C47">
      <w:r>
        <w:separator/>
      </w:r>
    </w:p>
  </w:endnote>
  <w:endnote w:type="continuationSeparator" w:id="0">
    <w:p w14:paraId="3A7AE24C" w14:textId="77777777" w:rsidR="00D03FF8" w:rsidRDefault="00D03FF8" w:rsidP="0075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Slab">
    <w:altName w:val="Arial"/>
    <w:charset w:val="00"/>
    <w:family w:val="auto"/>
    <w:pitch w:val="variable"/>
    <w:sig w:usb0="200002FF" w:usb1="0000005B" w:usb2="00000020" w:usb3="00000000" w:csb0="0000019F" w:csb1="00000000"/>
  </w:font>
  <w:font w:name="Calibri Light">
    <w:panose1 w:val="020F0302020204030204"/>
    <w:charset w:val="00"/>
    <w:family w:val="swiss"/>
    <w:pitch w:val="variable"/>
    <w:sig w:usb0="A00002EF" w:usb1="4000207B" w:usb2="00000000" w:usb3="00000000" w:csb0="0000009F" w:csb1="00000000"/>
  </w:font>
  <w:font w:name="Roboto Slab Thin">
    <w:altName w:val="Arial"/>
    <w:charset w:val="00"/>
    <w:family w:val="auto"/>
    <w:pitch w:val="variable"/>
    <w:sig w:usb0="000000FF" w:usb1="0000005B" w:usb2="0000002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3488780"/>
      <w:docPartObj>
        <w:docPartGallery w:val="Page Numbers (Bottom of Page)"/>
        <w:docPartUnique/>
      </w:docPartObj>
    </w:sdtPr>
    <w:sdtContent>
      <w:p w14:paraId="31F2ED1F" w14:textId="6D962822" w:rsidR="00CC435C" w:rsidRDefault="00CC435C" w:rsidP="00964D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C0147C" w14:textId="77777777" w:rsidR="0069769B" w:rsidRDefault="0069769B" w:rsidP="00CC43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4258864"/>
      <w:docPartObj>
        <w:docPartGallery w:val="Page Numbers (Bottom of Page)"/>
        <w:docPartUnique/>
      </w:docPartObj>
    </w:sdtPr>
    <w:sdtContent>
      <w:p w14:paraId="43E23FB9" w14:textId="14451901" w:rsidR="00CC435C" w:rsidRDefault="00CC435C" w:rsidP="00964DB6">
        <w:pPr>
          <w:pStyle w:val="Footer"/>
          <w:framePr w:wrap="none" w:vAnchor="text" w:hAnchor="margin" w:xAlign="right" w:y="1"/>
          <w:rPr>
            <w:rStyle w:val="PageNumber"/>
          </w:rPr>
        </w:pPr>
        <w:r w:rsidRPr="00CC435C">
          <w:rPr>
            <w:rStyle w:val="PageNumber"/>
            <w:rFonts w:ascii="Roboto Slab" w:hAnsi="Roboto Slab"/>
            <w:color w:val="FFFFFF" w:themeColor="background1"/>
          </w:rPr>
          <w:fldChar w:fldCharType="begin"/>
        </w:r>
        <w:r w:rsidRPr="00CC435C">
          <w:rPr>
            <w:rStyle w:val="PageNumber"/>
            <w:rFonts w:ascii="Roboto Slab" w:hAnsi="Roboto Slab"/>
            <w:color w:val="FFFFFF" w:themeColor="background1"/>
          </w:rPr>
          <w:instrText xml:space="preserve"> PAGE </w:instrText>
        </w:r>
        <w:r w:rsidRPr="00CC435C">
          <w:rPr>
            <w:rStyle w:val="PageNumber"/>
            <w:rFonts w:ascii="Roboto Slab" w:hAnsi="Roboto Slab"/>
            <w:color w:val="FFFFFF" w:themeColor="background1"/>
          </w:rPr>
          <w:fldChar w:fldCharType="separate"/>
        </w:r>
        <w:r w:rsidRPr="00CC435C">
          <w:rPr>
            <w:rStyle w:val="PageNumber"/>
            <w:rFonts w:ascii="Roboto Slab" w:hAnsi="Roboto Slab"/>
            <w:noProof/>
            <w:color w:val="FFFFFF" w:themeColor="background1"/>
          </w:rPr>
          <w:t>2</w:t>
        </w:r>
        <w:r w:rsidRPr="00CC435C">
          <w:rPr>
            <w:rStyle w:val="PageNumber"/>
            <w:rFonts w:ascii="Roboto Slab" w:hAnsi="Roboto Slab"/>
            <w:color w:val="FFFFFF" w:themeColor="background1"/>
          </w:rPr>
          <w:fldChar w:fldCharType="end"/>
        </w:r>
      </w:p>
    </w:sdtContent>
  </w:sdt>
  <w:tbl>
    <w:tblPr>
      <w:tblW w:w="5000" w:type="pct"/>
      <w:shd w:val="clear" w:color="auto" w:fill="4472C4" w:themeFill="accent1"/>
      <w:tblCellMar>
        <w:left w:w="115" w:type="dxa"/>
        <w:right w:w="115" w:type="dxa"/>
      </w:tblCellMar>
      <w:tblLook w:val="04A0" w:firstRow="1" w:lastRow="0" w:firstColumn="1" w:lastColumn="0" w:noHBand="0" w:noVBand="1"/>
    </w:tblPr>
    <w:tblGrid>
      <w:gridCol w:w="4680"/>
      <w:gridCol w:w="4680"/>
    </w:tblGrid>
    <w:tr w:rsidR="00CC435C" w14:paraId="7D32B993" w14:textId="77777777" w:rsidTr="009266CC">
      <w:tc>
        <w:tcPr>
          <w:tcW w:w="2500" w:type="pct"/>
          <w:shd w:val="clear" w:color="auto" w:fill="A7A7A7"/>
          <w:vAlign w:val="center"/>
        </w:tcPr>
        <w:p w14:paraId="6455E6AB" w14:textId="77777777" w:rsidR="00CC435C" w:rsidRPr="00CC435C" w:rsidRDefault="007E013A" w:rsidP="00CC435C">
          <w:pPr>
            <w:pStyle w:val="Footer"/>
            <w:tabs>
              <w:tab w:val="clear" w:pos="4680"/>
              <w:tab w:val="clear" w:pos="9360"/>
            </w:tabs>
            <w:spacing w:before="80" w:after="80"/>
            <w:ind w:right="360"/>
            <w:jc w:val="both"/>
            <w:rPr>
              <w:rFonts w:ascii="Roboto Slab" w:hAnsi="Roboto Slab"/>
              <w:caps/>
              <w:color w:val="FFFFFF" w:themeColor="background1"/>
              <w:sz w:val="18"/>
              <w:szCs w:val="18"/>
            </w:rPr>
          </w:pPr>
          <w:sdt>
            <w:sdtPr>
              <w:rPr>
                <w:rFonts w:ascii="Roboto Slab" w:hAnsi="Roboto Slab"/>
                <w:caps/>
                <w:color w:val="FFFFFF" w:themeColor="background1"/>
                <w:sz w:val="18"/>
                <w:szCs w:val="18"/>
              </w:rPr>
              <w:alias w:val="Title"/>
              <w:tag w:val=""/>
              <w:id w:val="-578829839"/>
              <w:placeholder>
                <w:docPart w:val="DA607F3E29D4444E88F968DC83FF05AF"/>
              </w:placeholder>
              <w:showingPlcHdr/>
              <w:dataBinding w:prefixMappings="xmlns:ns0='http://purl.org/dc/elements/1.1/' xmlns:ns1='http://schemas.openxmlformats.org/package/2006/metadata/core-properties' " w:xpath="/ns1:coreProperties[1]/ns0:title[1]" w:storeItemID="{6C3C8BC8-F283-45AE-878A-BAB7291924A1}"/>
              <w:text/>
            </w:sdtPr>
            <w:sdtContent>
              <w:r w:rsidR="00CC435C" w:rsidRPr="00CC435C">
                <w:rPr>
                  <w:rFonts w:ascii="Roboto Slab" w:hAnsi="Roboto Slab"/>
                  <w:caps/>
                  <w:color w:val="FFFFFF" w:themeColor="background1"/>
                  <w:sz w:val="18"/>
                  <w:szCs w:val="18"/>
                </w:rPr>
                <w:t>[Document title]</w:t>
              </w:r>
            </w:sdtContent>
          </w:sdt>
        </w:p>
      </w:tc>
      <w:tc>
        <w:tcPr>
          <w:tcW w:w="2500" w:type="pct"/>
          <w:shd w:val="clear" w:color="auto" w:fill="A7A7A7"/>
          <w:vAlign w:val="center"/>
        </w:tcPr>
        <w:p w14:paraId="4E7F1AC4" w14:textId="7735E494" w:rsidR="00CC435C" w:rsidRDefault="00CC435C">
          <w:pPr>
            <w:pStyle w:val="Footer"/>
            <w:tabs>
              <w:tab w:val="clear" w:pos="4680"/>
              <w:tab w:val="clear" w:pos="9360"/>
            </w:tabs>
            <w:spacing w:before="80" w:after="80"/>
            <w:jc w:val="right"/>
            <w:rPr>
              <w:caps/>
              <w:color w:val="FFFFFF" w:themeColor="background1"/>
              <w:sz w:val="18"/>
              <w:szCs w:val="18"/>
            </w:rPr>
          </w:pPr>
        </w:p>
      </w:tc>
    </w:tr>
  </w:tbl>
  <w:p w14:paraId="6DB34D74" w14:textId="284B1AF5" w:rsidR="0069769B" w:rsidRDefault="00697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AEFFE" w14:textId="77777777" w:rsidR="00D03FF8" w:rsidRDefault="00D03FF8" w:rsidP="00757C47">
      <w:r>
        <w:separator/>
      </w:r>
    </w:p>
  </w:footnote>
  <w:footnote w:type="continuationSeparator" w:id="0">
    <w:p w14:paraId="39474741" w14:textId="77777777" w:rsidR="00D03FF8" w:rsidRDefault="00D03FF8" w:rsidP="00757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F2785"/>
    <w:multiLevelType w:val="hybridMultilevel"/>
    <w:tmpl w:val="39C21762"/>
    <w:lvl w:ilvl="0" w:tplc="9E5EE54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37C70"/>
    <w:multiLevelType w:val="hybridMultilevel"/>
    <w:tmpl w:val="41361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E652C3"/>
    <w:multiLevelType w:val="hybridMultilevel"/>
    <w:tmpl w:val="92508AA8"/>
    <w:lvl w:ilvl="0" w:tplc="9464569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06391"/>
    <w:multiLevelType w:val="hybridMultilevel"/>
    <w:tmpl w:val="FD34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F646C"/>
    <w:multiLevelType w:val="hybridMultilevel"/>
    <w:tmpl w:val="88FA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C1A93"/>
    <w:multiLevelType w:val="hybridMultilevel"/>
    <w:tmpl w:val="5A862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BC0E27"/>
    <w:multiLevelType w:val="hybridMultilevel"/>
    <w:tmpl w:val="65D634BC"/>
    <w:lvl w:ilvl="0" w:tplc="94645692">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B7331B"/>
    <w:multiLevelType w:val="hybridMultilevel"/>
    <w:tmpl w:val="A39C1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9175CD5"/>
    <w:multiLevelType w:val="hybridMultilevel"/>
    <w:tmpl w:val="2A3C84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F873FC"/>
    <w:multiLevelType w:val="hybridMultilevel"/>
    <w:tmpl w:val="69FC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C33B9"/>
    <w:multiLevelType w:val="hybridMultilevel"/>
    <w:tmpl w:val="F98AD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E7F3BEC"/>
    <w:multiLevelType w:val="hybridMultilevel"/>
    <w:tmpl w:val="1DF2577E"/>
    <w:lvl w:ilvl="0" w:tplc="94645692">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107D36"/>
    <w:multiLevelType w:val="multilevel"/>
    <w:tmpl w:val="2CE6FA90"/>
    <w:lvl w:ilvl="0">
      <w:start w:val="1"/>
      <w:numFmt w:val="decimal"/>
      <w:pStyle w:val="Heading1"/>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5E65804"/>
    <w:multiLevelType w:val="hybridMultilevel"/>
    <w:tmpl w:val="968C1C3A"/>
    <w:lvl w:ilvl="0" w:tplc="94645692">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7A95612"/>
    <w:multiLevelType w:val="hybridMultilevel"/>
    <w:tmpl w:val="4CACE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A887D53"/>
    <w:multiLevelType w:val="hybridMultilevel"/>
    <w:tmpl w:val="3F6A3C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6623AA1"/>
    <w:multiLevelType w:val="hybridMultilevel"/>
    <w:tmpl w:val="0630D462"/>
    <w:lvl w:ilvl="0" w:tplc="94645692">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65136"/>
    <w:multiLevelType w:val="hybridMultilevel"/>
    <w:tmpl w:val="71B249BE"/>
    <w:lvl w:ilvl="0" w:tplc="9464569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6B416D"/>
    <w:multiLevelType w:val="hybridMultilevel"/>
    <w:tmpl w:val="66125064"/>
    <w:lvl w:ilvl="0" w:tplc="9464569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2604A"/>
    <w:multiLevelType w:val="hybridMultilevel"/>
    <w:tmpl w:val="E648DA6A"/>
    <w:lvl w:ilvl="0" w:tplc="94645692">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4A15A5"/>
    <w:multiLevelType w:val="hybridMultilevel"/>
    <w:tmpl w:val="FEFA6C86"/>
    <w:lvl w:ilvl="0" w:tplc="9464569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10769E"/>
    <w:multiLevelType w:val="hybridMultilevel"/>
    <w:tmpl w:val="C23A9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8B64059"/>
    <w:multiLevelType w:val="hybridMultilevel"/>
    <w:tmpl w:val="BAA27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D0173C"/>
    <w:multiLevelType w:val="hybridMultilevel"/>
    <w:tmpl w:val="1670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252159"/>
    <w:multiLevelType w:val="hybridMultilevel"/>
    <w:tmpl w:val="F24E3F2E"/>
    <w:lvl w:ilvl="0" w:tplc="9464569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944855"/>
    <w:multiLevelType w:val="hybridMultilevel"/>
    <w:tmpl w:val="5A7A6C0C"/>
    <w:lvl w:ilvl="0" w:tplc="94645692">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3E4377"/>
    <w:multiLevelType w:val="hybridMultilevel"/>
    <w:tmpl w:val="FB9AC9F6"/>
    <w:lvl w:ilvl="0" w:tplc="9464569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23"/>
  </w:num>
  <w:num w:numId="4">
    <w:abstractNumId w:val="4"/>
  </w:num>
  <w:num w:numId="5">
    <w:abstractNumId w:val="21"/>
  </w:num>
  <w:num w:numId="6">
    <w:abstractNumId w:val="7"/>
  </w:num>
  <w:num w:numId="7">
    <w:abstractNumId w:val="1"/>
  </w:num>
  <w:num w:numId="8">
    <w:abstractNumId w:val="5"/>
  </w:num>
  <w:num w:numId="9">
    <w:abstractNumId w:val="10"/>
  </w:num>
  <w:num w:numId="10">
    <w:abstractNumId w:val="15"/>
  </w:num>
  <w:num w:numId="11">
    <w:abstractNumId w:val="22"/>
  </w:num>
  <w:num w:numId="12">
    <w:abstractNumId w:val="14"/>
  </w:num>
  <w:num w:numId="13">
    <w:abstractNumId w:val="8"/>
  </w:num>
  <w:num w:numId="14">
    <w:abstractNumId w:val="9"/>
  </w:num>
  <w:num w:numId="15">
    <w:abstractNumId w:val="3"/>
  </w:num>
  <w:num w:numId="16">
    <w:abstractNumId w:val="6"/>
  </w:num>
  <w:num w:numId="17">
    <w:abstractNumId w:val="13"/>
  </w:num>
  <w:num w:numId="18">
    <w:abstractNumId w:val="11"/>
  </w:num>
  <w:num w:numId="19">
    <w:abstractNumId w:val="26"/>
  </w:num>
  <w:num w:numId="20">
    <w:abstractNumId w:val="19"/>
  </w:num>
  <w:num w:numId="21">
    <w:abstractNumId w:val="18"/>
  </w:num>
  <w:num w:numId="22">
    <w:abstractNumId w:val="20"/>
  </w:num>
  <w:num w:numId="23">
    <w:abstractNumId w:val="16"/>
  </w:num>
  <w:num w:numId="24">
    <w:abstractNumId w:val="25"/>
  </w:num>
  <w:num w:numId="25">
    <w:abstractNumId w:val="24"/>
  </w:num>
  <w:num w:numId="26">
    <w:abstractNumId w:val="17"/>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56"/>
    <w:rsid w:val="00006EB9"/>
    <w:rsid w:val="000403AB"/>
    <w:rsid w:val="00051D30"/>
    <w:rsid w:val="00055BF1"/>
    <w:rsid w:val="000719F1"/>
    <w:rsid w:val="000A6B1C"/>
    <w:rsid w:val="00133EA7"/>
    <w:rsid w:val="00137087"/>
    <w:rsid w:val="00165156"/>
    <w:rsid w:val="001A66A4"/>
    <w:rsid w:val="001B0B8C"/>
    <w:rsid w:val="001B4C5B"/>
    <w:rsid w:val="001C3C8F"/>
    <w:rsid w:val="001C50CD"/>
    <w:rsid w:val="001F7189"/>
    <w:rsid w:val="002073BC"/>
    <w:rsid w:val="002116AE"/>
    <w:rsid w:val="002370C5"/>
    <w:rsid w:val="002555ED"/>
    <w:rsid w:val="002645DD"/>
    <w:rsid w:val="00291ABE"/>
    <w:rsid w:val="0030037D"/>
    <w:rsid w:val="0032066C"/>
    <w:rsid w:val="00396D97"/>
    <w:rsid w:val="003A25C6"/>
    <w:rsid w:val="003B50F5"/>
    <w:rsid w:val="003B548D"/>
    <w:rsid w:val="003C53BA"/>
    <w:rsid w:val="003C63A6"/>
    <w:rsid w:val="003D3AA7"/>
    <w:rsid w:val="00445199"/>
    <w:rsid w:val="00473CD9"/>
    <w:rsid w:val="004D603C"/>
    <w:rsid w:val="004E5599"/>
    <w:rsid w:val="00526BB8"/>
    <w:rsid w:val="00550A18"/>
    <w:rsid w:val="005A24A0"/>
    <w:rsid w:val="005C4AC7"/>
    <w:rsid w:val="00601415"/>
    <w:rsid w:val="00617866"/>
    <w:rsid w:val="00625FD1"/>
    <w:rsid w:val="0069769B"/>
    <w:rsid w:val="006A67D0"/>
    <w:rsid w:val="006F2E71"/>
    <w:rsid w:val="007330E6"/>
    <w:rsid w:val="00735345"/>
    <w:rsid w:val="00751ABA"/>
    <w:rsid w:val="00757C47"/>
    <w:rsid w:val="00793CF9"/>
    <w:rsid w:val="007E013A"/>
    <w:rsid w:val="008359FF"/>
    <w:rsid w:val="0084176A"/>
    <w:rsid w:val="00842D31"/>
    <w:rsid w:val="00846055"/>
    <w:rsid w:val="00865A7A"/>
    <w:rsid w:val="00871664"/>
    <w:rsid w:val="00894950"/>
    <w:rsid w:val="008D1ACD"/>
    <w:rsid w:val="008F1148"/>
    <w:rsid w:val="009266CC"/>
    <w:rsid w:val="009314A8"/>
    <w:rsid w:val="009323EB"/>
    <w:rsid w:val="00964DB6"/>
    <w:rsid w:val="009A0EE4"/>
    <w:rsid w:val="009A7798"/>
    <w:rsid w:val="00A0538F"/>
    <w:rsid w:val="00A6330E"/>
    <w:rsid w:val="00A87BFD"/>
    <w:rsid w:val="00A90CBA"/>
    <w:rsid w:val="00AB0812"/>
    <w:rsid w:val="00AF477A"/>
    <w:rsid w:val="00B26BA5"/>
    <w:rsid w:val="00B47EDF"/>
    <w:rsid w:val="00BB0EC6"/>
    <w:rsid w:val="00C20FBF"/>
    <w:rsid w:val="00C27F9B"/>
    <w:rsid w:val="00C3316D"/>
    <w:rsid w:val="00C7724D"/>
    <w:rsid w:val="00CA1E3A"/>
    <w:rsid w:val="00CC435C"/>
    <w:rsid w:val="00D03FF8"/>
    <w:rsid w:val="00D13CF4"/>
    <w:rsid w:val="00D40DD7"/>
    <w:rsid w:val="00D41A02"/>
    <w:rsid w:val="00D51631"/>
    <w:rsid w:val="00D552E8"/>
    <w:rsid w:val="00D73B52"/>
    <w:rsid w:val="00D749F2"/>
    <w:rsid w:val="00D90B34"/>
    <w:rsid w:val="00DA4783"/>
    <w:rsid w:val="00DD3DBF"/>
    <w:rsid w:val="00E04387"/>
    <w:rsid w:val="00E07232"/>
    <w:rsid w:val="00E25869"/>
    <w:rsid w:val="00E309E3"/>
    <w:rsid w:val="00E31B0D"/>
    <w:rsid w:val="00E40E18"/>
    <w:rsid w:val="00E4184E"/>
    <w:rsid w:val="00E41BA9"/>
    <w:rsid w:val="00E72A7A"/>
    <w:rsid w:val="00EB2690"/>
    <w:rsid w:val="00ED6A8F"/>
    <w:rsid w:val="00EF0FD2"/>
    <w:rsid w:val="00F06A61"/>
    <w:rsid w:val="00F125F6"/>
    <w:rsid w:val="00F42BE1"/>
    <w:rsid w:val="00FC1EF1"/>
    <w:rsid w:val="00FD4C14"/>
    <w:rsid w:val="00FE5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6E3D8"/>
  <w15:chartTrackingRefBased/>
  <w15:docId w15:val="{10CB6374-FCF3-4D79-A320-BF7AF613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69769B"/>
    <w:pPr>
      <w:numPr>
        <w:numId w:val="1"/>
      </w:numPr>
      <w:outlineLvl w:val="0"/>
    </w:pPr>
    <w:rPr>
      <w:rFonts w:ascii="Roboto Slab" w:hAnsi="Roboto Slab"/>
      <w:b/>
      <w:bCs/>
      <w:color w:val="8282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6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7C47"/>
    <w:rPr>
      <w:color w:val="0563C1" w:themeColor="hyperlink"/>
      <w:u w:val="single"/>
    </w:rPr>
  </w:style>
  <w:style w:type="character" w:styleId="UnresolvedMention">
    <w:name w:val="Unresolved Mention"/>
    <w:basedOn w:val="DefaultParagraphFont"/>
    <w:uiPriority w:val="99"/>
    <w:semiHidden/>
    <w:unhideWhenUsed/>
    <w:rsid w:val="00757C47"/>
    <w:rPr>
      <w:color w:val="605E5C"/>
      <w:shd w:val="clear" w:color="auto" w:fill="E1DFDD"/>
    </w:rPr>
  </w:style>
  <w:style w:type="character" w:styleId="FollowedHyperlink">
    <w:name w:val="FollowedHyperlink"/>
    <w:basedOn w:val="DefaultParagraphFont"/>
    <w:uiPriority w:val="99"/>
    <w:semiHidden/>
    <w:unhideWhenUsed/>
    <w:rsid w:val="00757C47"/>
    <w:rPr>
      <w:color w:val="954F72" w:themeColor="followedHyperlink"/>
      <w:u w:val="single"/>
    </w:rPr>
  </w:style>
  <w:style w:type="paragraph" w:styleId="Header">
    <w:name w:val="header"/>
    <w:basedOn w:val="Normal"/>
    <w:link w:val="HeaderChar"/>
    <w:uiPriority w:val="99"/>
    <w:unhideWhenUsed/>
    <w:rsid w:val="00757C47"/>
    <w:pPr>
      <w:tabs>
        <w:tab w:val="center" w:pos="4680"/>
        <w:tab w:val="right" w:pos="9360"/>
      </w:tabs>
    </w:pPr>
  </w:style>
  <w:style w:type="character" w:customStyle="1" w:styleId="HeaderChar">
    <w:name w:val="Header Char"/>
    <w:basedOn w:val="DefaultParagraphFont"/>
    <w:link w:val="Header"/>
    <w:uiPriority w:val="99"/>
    <w:rsid w:val="00757C47"/>
  </w:style>
  <w:style w:type="paragraph" w:styleId="Footer">
    <w:name w:val="footer"/>
    <w:basedOn w:val="Normal"/>
    <w:link w:val="FooterChar"/>
    <w:uiPriority w:val="99"/>
    <w:unhideWhenUsed/>
    <w:rsid w:val="00757C47"/>
    <w:pPr>
      <w:tabs>
        <w:tab w:val="center" w:pos="4680"/>
        <w:tab w:val="right" w:pos="9360"/>
      </w:tabs>
    </w:pPr>
  </w:style>
  <w:style w:type="character" w:customStyle="1" w:styleId="FooterChar">
    <w:name w:val="Footer Char"/>
    <w:basedOn w:val="DefaultParagraphFont"/>
    <w:link w:val="Footer"/>
    <w:uiPriority w:val="99"/>
    <w:rsid w:val="00757C47"/>
  </w:style>
  <w:style w:type="paragraph" w:styleId="ListParagraph">
    <w:name w:val="List Paragraph"/>
    <w:basedOn w:val="Normal"/>
    <w:uiPriority w:val="34"/>
    <w:qFormat/>
    <w:rsid w:val="00757C47"/>
    <w:pPr>
      <w:ind w:left="720"/>
      <w:contextualSpacing/>
    </w:pPr>
  </w:style>
  <w:style w:type="character" w:customStyle="1" w:styleId="Heading1Char">
    <w:name w:val="Heading 1 Char"/>
    <w:basedOn w:val="DefaultParagraphFont"/>
    <w:link w:val="Heading1"/>
    <w:uiPriority w:val="9"/>
    <w:rsid w:val="0069769B"/>
    <w:rPr>
      <w:rFonts w:ascii="Roboto Slab" w:hAnsi="Roboto Slab"/>
      <w:b/>
      <w:bCs/>
      <w:color w:val="828282"/>
    </w:rPr>
  </w:style>
  <w:style w:type="paragraph" w:styleId="TOCHeading">
    <w:name w:val="TOC Heading"/>
    <w:basedOn w:val="Heading1"/>
    <w:next w:val="Normal"/>
    <w:uiPriority w:val="39"/>
    <w:unhideWhenUsed/>
    <w:qFormat/>
    <w:rsid w:val="0069769B"/>
    <w:pPr>
      <w:keepNext/>
      <w:keepLines/>
      <w:numPr>
        <w:numId w:val="0"/>
      </w:numPr>
      <w:spacing w:before="480" w:line="276" w:lineRule="auto"/>
      <w:contextualSpacing w:val="0"/>
      <w:outlineLvl w:val="9"/>
    </w:pPr>
    <w:rPr>
      <w:rFonts w:asciiTheme="majorHAnsi" w:eastAsiaTheme="majorEastAsia" w:hAnsiTheme="majorHAnsi" w:cstheme="majorBidi"/>
      <w:color w:val="2F5496" w:themeColor="accent1" w:themeShade="BF"/>
      <w:sz w:val="28"/>
      <w:szCs w:val="28"/>
    </w:rPr>
  </w:style>
  <w:style w:type="paragraph" w:styleId="TOC1">
    <w:name w:val="toc 1"/>
    <w:basedOn w:val="Normal"/>
    <w:next w:val="Normal"/>
    <w:autoRedefine/>
    <w:uiPriority w:val="39"/>
    <w:unhideWhenUsed/>
    <w:rsid w:val="00E25869"/>
    <w:pPr>
      <w:spacing w:before="120"/>
    </w:pPr>
    <w:rPr>
      <w:rFonts w:ascii="Roboto Slab" w:hAnsi="Roboto Slab" w:cstheme="minorHAnsi"/>
      <w:bCs/>
      <w:iCs/>
      <w:color w:val="828282"/>
    </w:rPr>
  </w:style>
  <w:style w:type="paragraph" w:styleId="TOC2">
    <w:name w:val="toc 2"/>
    <w:basedOn w:val="Normal"/>
    <w:next w:val="Normal"/>
    <w:autoRedefine/>
    <w:uiPriority w:val="39"/>
    <w:unhideWhenUsed/>
    <w:rsid w:val="0069769B"/>
    <w:pPr>
      <w:spacing w:before="120"/>
      <w:ind w:left="240"/>
    </w:pPr>
    <w:rPr>
      <w:rFonts w:cstheme="minorHAnsi"/>
      <w:b/>
      <w:bCs/>
      <w:sz w:val="22"/>
      <w:szCs w:val="22"/>
    </w:rPr>
  </w:style>
  <w:style w:type="paragraph" w:styleId="TOC3">
    <w:name w:val="toc 3"/>
    <w:basedOn w:val="Normal"/>
    <w:next w:val="Normal"/>
    <w:autoRedefine/>
    <w:uiPriority w:val="39"/>
    <w:unhideWhenUsed/>
    <w:rsid w:val="0069769B"/>
    <w:pPr>
      <w:ind w:left="480"/>
    </w:pPr>
    <w:rPr>
      <w:rFonts w:cstheme="minorHAnsi"/>
      <w:sz w:val="20"/>
      <w:szCs w:val="20"/>
    </w:rPr>
  </w:style>
  <w:style w:type="paragraph" w:styleId="TOC4">
    <w:name w:val="toc 4"/>
    <w:basedOn w:val="Normal"/>
    <w:next w:val="Normal"/>
    <w:autoRedefine/>
    <w:uiPriority w:val="39"/>
    <w:unhideWhenUsed/>
    <w:rsid w:val="0069769B"/>
    <w:pPr>
      <w:ind w:left="720"/>
    </w:pPr>
    <w:rPr>
      <w:rFonts w:cstheme="minorHAnsi"/>
      <w:sz w:val="20"/>
      <w:szCs w:val="20"/>
    </w:rPr>
  </w:style>
  <w:style w:type="paragraph" w:styleId="TOC5">
    <w:name w:val="toc 5"/>
    <w:basedOn w:val="Normal"/>
    <w:next w:val="Normal"/>
    <w:autoRedefine/>
    <w:uiPriority w:val="39"/>
    <w:unhideWhenUsed/>
    <w:rsid w:val="0069769B"/>
    <w:pPr>
      <w:ind w:left="960"/>
    </w:pPr>
    <w:rPr>
      <w:rFonts w:cstheme="minorHAnsi"/>
      <w:sz w:val="20"/>
      <w:szCs w:val="20"/>
    </w:rPr>
  </w:style>
  <w:style w:type="paragraph" w:styleId="TOC6">
    <w:name w:val="toc 6"/>
    <w:basedOn w:val="Normal"/>
    <w:next w:val="Normal"/>
    <w:autoRedefine/>
    <w:uiPriority w:val="39"/>
    <w:unhideWhenUsed/>
    <w:rsid w:val="0069769B"/>
    <w:pPr>
      <w:ind w:left="1200"/>
    </w:pPr>
    <w:rPr>
      <w:rFonts w:cstheme="minorHAnsi"/>
      <w:sz w:val="20"/>
      <w:szCs w:val="20"/>
    </w:rPr>
  </w:style>
  <w:style w:type="paragraph" w:styleId="TOC7">
    <w:name w:val="toc 7"/>
    <w:basedOn w:val="Normal"/>
    <w:next w:val="Normal"/>
    <w:autoRedefine/>
    <w:uiPriority w:val="39"/>
    <w:unhideWhenUsed/>
    <w:rsid w:val="0069769B"/>
    <w:pPr>
      <w:ind w:left="1440"/>
    </w:pPr>
    <w:rPr>
      <w:rFonts w:cstheme="minorHAnsi"/>
      <w:sz w:val="20"/>
      <w:szCs w:val="20"/>
    </w:rPr>
  </w:style>
  <w:style w:type="paragraph" w:styleId="TOC8">
    <w:name w:val="toc 8"/>
    <w:basedOn w:val="Normal"/>
    <w:next w:val="Normal"/>
    <w:autoRedefine/>
    <w:uiPriority w:val="39"/>
    <w:unhideWhenUsed/>
    <w:rsid w:val="0069769B"/>
    <w:pPr>
      <w:ind w:left="1680"/>
    </w:pPr>
    <w:rPr>
      <w:rFonts w:cstheme="minorHAnsi"/>
      <w:sz w:val="20"/>
      <w:szCs w:val="20"/>
    </w:rPr>
  </w:style>
  <w:style w:type="paragraph" w:styleId="TOC9">
    <w:name w:val="toc 9"/>
    <w:basedOn w:val="Normal"/>
    <w:next w:val="Normal"/>
    <w:autoRedefine/>
    <w:uiPriority w:val="39"/>
    <w:unhideWhenUsed/>
    <w:rsid w:val="0069769B"/>
    <w:pPr>
      <w:ind w:left="1920"/>
    </w:pPr>
    <w:rPr>
      <w:rFonts w:cstheme="minorHAnsi"/>
      <w:sz w:val="20"/>
      <w:szCs w:val="20"/>
    </w:rPr>
  </w:style>
  <w:style w:type="character" w:styleId="PageNumber">
    <w:name w:val="page number"/>
    <w:basedOn w:val="DefaultParagraphFont"/>
    <w:uiPriority w:val="99"/>
    <w:semiHidden/>
    <w:unhideWhenUsed/>
    <w:rsid w:val="00CC4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u.edu/eh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forms/d/e/1FAIpQLSeOtj_20pYq-X7ptUupMC_6t0Zn-QKGgzgU9ATmTVFinG_L1Q/viewform?usp=sf_li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3.docusign.net/Member/PowerFormSigning.aspx?PowerFormId=cc9d7ee3-7437-4394-b48a-3ed47d917b10&amp;env=na3&amp;acct=9047b0ad-7289-43b8-ae6b-f497685d9d04&amp;v=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isu.edu/ehs"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607F3E29D4444E88F968DC83FF05AF"/>
        <w:category>
          <w:name w:val="General"/>
          <w:gallery w:val="placeholder"/>
        </w:category>
        <w:types>
          <w:type w:val="bbPlcHdr"/>
        </w:types>
        <w:behaviors>
          <w:behavior w:val="content"/>
        </w:behaviors>
        <w:guid w:val="{1F3AAA8D-1307-C546-9093-29FBC8499770}"/>
      </w:docPartPr>
      <w:docPartBody>
        <w:p w:rsidR="00C941FB" w:rsidRDefault="00BB72D9" w:rsidP="00BB72D9">
          <w:pPr>
            <w:pStyle w:val="DA607F3E29D4444E88F968DC83FF05AF"/>
          </w:pPr>
          <w:r>
            <w:rPr>
              <w:caps/>
              <w:color w:val="FFFFFF" w:themeColor="background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Slab">
    <w:altName w:val="Arial"/>
    <w:charset w:val="00"/>
    <w:family w:val="auto"/>
    <w:pitch w:val="variable"/>
    <w:sig w:usb0="200002FF" w:usb1="0000005B" w:usb2="00000020" w:usb3="00000000" w:csb0="0000019F" w:csb1="00000000"/>
  </w:font>
  <w:font w:name="Calibri Light">
    <w:panose1 w:val="020F0302020204030204"/>
    <w:charset w:val="00"/>
    <w:family w:val="swiss"/>
    <w:pitch w:val="variable"/>
    <w:sig w:usb0="A00002EF" w:usb1="4000207B" w:usb2="00000000" w:usb3="00000000" w:csb0="0000009F" w:csb1="00000000"/>
  </w:font>
  <w:font w:name="Roboto Slab Thin">
    <w:altName w:val="Arial"/>
    <w:charset w:val="00"/>
    <w:family w:val="auto"/>
    <w:pitch w:val="variable"/>
    <w:sig w:usb0="000000FF" w:usb1="0000005B" w:usb2="0000002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2D9"/>
    <w:rsid w:val="004C2A69"/>
    <w:rsid w:val="00563478"/>
    <w:rsid w:val="00750D64"/>
    <w:rsid w:val="008075C2"/>
    <w:rsid w:val="009E5B1D"/>
    <w:rsid w:val="00A1454B"/>
    <w:rsid w:val="00BB72D9"/>
    <w:rsid w:val="00C941FB"/>
    <w:rsid w:val="00EE3494"/>
    <w:rsid w:val="00FF4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607F3E29D4444E88F968DC83FF05AF">
    <w:name w:val="DA607F3E29D4444E88F968DC83FF05AF"/>
    <w:rsid w:val="00BB7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01AEE-5568-9942-94C6-E75B5E1FB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71567</TotalTime>
  <Pages>11</Pages>
  <Words>2829</Words>
  <Characters>18163</Characters>
  <Application>Microsoft Office Word</Application>
  <DocSecurity>0</DocSecurity>
  <Lines>454</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Microoft Office User</dc:creator>
  <cp:keywords/>
  <dc:description/>
  <cp:lastModifiedBy>Brandi Ballard</cp:lastModifiedBy>
  <cp:revision>2</cp:revision>
  <cp:lastPrinted>2021-10-27T16:47:00Z</cp:lastPrinted>
  <dcterms:created xsi:type="dcterms:W3CDTF">2021-10-27T20:51:00Z</dcterms:created>
  <dcterms:modified xsi:type="dcterms:W3CDTF">2024-07-11T15:03:00Z</dcterms:modified>
</cp:coreProperties>
</file>