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CB88B8" w14:textId="448C6F94" w:rsidR="00D62ED7" w:rsidRDefault="0052364B" w:rsidP="00D62ED7">
      <w:r>
        <w:t>W</w:t>
      </w:r>
      <w:r w:rsidR="00D62ED7">
        <w:t xml:space="preserve">elcome to your personal </w:t>
      </w:r>
      <w:r w:rsidR="004E2CE8">
        <w:t xml:space="preserve">Disability Services (DS) </w:t>
      </w:r>
      <w:r w:rsidR="00D62ED7">
        <w:t>instructor portal! Here you will be able to manage your</w:t>
      </w:r>
      <w:r w:rsidR="00A96543">
        <w:t xml:space="preserve"> students accommodated testing,</w:t>
      </w:r>
      <w:r w:rsidR="00D62ED7">
        <w:t xml:space="preserve"> </w:t>
      </w:r>
      <w:r w:rsidR="00A96543">
        <w:t>f</w:t>
      </w:r>
      <w:r w:rsidR="00D62ED7">
        <w:t xml:space="preserve">lex agreements, and </w:t>
      </w:r>
      <w:r w:rsidR="00A96543">
        <w:t>n</w:t>
      </w:r>
      <w:r w:rsidR="00D62ED7">
        <w:t>otetaking services.</w:t>
      </w:r>
    </w:p>
    <w:p w14:paraId="45CCF337" w14:textId="74CBA6B2" w:rsidR="00A96543" w:rsidRDefault="00A96543" w:rsidP="00D62ED7">
      <w:r>
        <w:t xml:space="preserve">When you receive a letter with the Alternative testing </w:t>
      </w:r>
      <w:r w:rsidR="00CF2F7D">
        <w:t>p</w:t>
      </w:r>
      <w:r>
        <w:t xml:space="preserve">lease read through the entire letter. This letter may contain single or multiple listed accommodation. This letter will provide guidance on how to work with the student and our office to provide </w:t>
      </w:r>
      <w:r w:rsidR="003F4DED">
        <w:t>such</w:t>
      </w:r>
      <w:r>
        <w:t xml:space="preserve"> accommodation.</w:t>
      </w:r>
    </w:p>
    <w:p w14:paraId="6AD02D44" w14:textId="05F95E3E" w:rsidR="00A96543" w:rsidRDefault="00A96543" w:rsidP="00D62ED7">
      <w:r>
        <w:t xml:space="preserve">For students with </w:t>
      </w:r>
      <w:r w:rsidR="00CF2F7D">
        <w:t xml:space="preserve">the </w:t>
      </w:r>
      <w:r>
        <w:t xml:space="preserve">alternative testing </w:t>
      </w:r>
      <w:r w:rsidR="00CF2F7D">
        <w:t>accommodation applied to your class</w:t>
      </w:r>
      <w:r>
        <w:t xml:space="preserve"> please click on "Alternative Testing Agreement</w:t>
      </w:r>
      <w:r w:rsidR="00CF2F7D">
        <w:t>"</w:t>
      </w:r>
    </w:p>
    <w:p w14:paraId="58D2C923" w14:textId="3DB7BEC7" w:rsidR="00CF2F7D" w:rsidRDefault="009C5892" w:rsidP="00CF2F7D">
      <w:pPr>
        <w:jc w:val="center"/>
      </w:pPr>
      <w:r>
        <w:rPr>
          <w:noProof/>
        </w:rPr>
        <mc:AlternateContent>
          <mc:Choice Requires="wps">
            <w:drawing>
              <wp:anchor distT="0" distB="0" distL="114300" distR="114300" simplePos="0" relativeHeight="251668480" behindDoc="0" locked="0" layoutInCell="1" allowOverlap="1" wp14:anchorId="4D1E9D9A" wp14:editId="4CEEAB70">
                <wp:simplePos x="0" y="0"/>
                <wp:positionH relativeFrom="column">
                  <wp:posOffset>542925</wp:posOffset>
                </wp:positionH>
                <wp:positionV relativeFrom="paragraph">
                  <wp:posOffset>2454910</wp:posOffset>
                </wp:positionV>
                <wp:extent cx="895350" cy="304800"/>
                <wp:effectExtent l="0" t="19050" r="38100" b="38100"/>
                <wp:wrapNone/>
                <wp:docPr id="482290036" name="Arrow: Righ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95350" cy="3048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D5835C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alt="&quot;&quot;" style="position:absolute;margin-left:42.75pt;margin-top:193.3pt;width:70.5pt;height:2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DP3XwIAABgFAAAOAAAAZHJzL2Uyb0RvYy54bWysVMFu2zAMvQ/YPwi6r3bSZGuDOkXQosOA&#10;oi3WDj2rshQLkEWNUuJkXz9KdpyiHXYYdpFFkXyknh91cblrLdsqDAZcxScnJWfKSaiNW1f8x9PN&#10;pzPOQhSuFhacqvheBX65/PjhovMLNYUGbK2QEYgLi85XvInRL4oiyEa1IpyAV46cGrAVkUxcFzWK&#10;jtBbW0zL8nPRAdYeQaoQ6PS6d/JlxtdayXivdVCR2YpTbzGvmNeXtBbLC7FYo/CNkUMb4h+6aIVx&#10;VHSEuhZRsA2ad1CtkQgBdDyR0BagtZEq34FuMynf3OaxEV7luxA5wY80hf8HK++2j/4BiYbOh0Wg&#10;bbrFTmObvtQf22Wy9iNZaheZpMOz8/npnCiV5DotZ2dlJrM4JnsM8auClqVNxdGsm7hChC4TJba3&#10;IVJZSjgEknFsIu/i3qrUh3XflWamprLTnJ31oa4ssq2gPyukVC5OelcjatUfT+bl2NWYkUtmwISs&#10;jbUj9gCQtPceu+91iE+pKstrTC7/1lifPGbkyuDimNwaB/gnAEu3Gir38QeSemoSSy9Q7x+QIfTi&#10;Dl7eGGL8VoT4IJDUTD+JJjTe06ItdBWHYcdZA/jrT+cpnkRGXs46mo6Kh58bgYoz+82R/M4ns1ka&#10;p2zM5l+mZOBrz8trj9u0V0C/aUJvgZd5m+KjPWw1QvtMg7xKVcklnKTaFZcRD8ZV7KeWngKpVqsc&#10;RiPkRbx1j14m8MRq0tLT7lmgH2QXSa93cJgksXijuz42ZTpYbSJok0V55HXgm8YvC2d4KtJ8v7Zz&#10;1PFBW/4GAAD//wMAUEsDBBQABgAIAAAAIQB/yZib4QAAAAoBAAAPAAAAZHJzL2Rvd25yZXYueG1s&#10;TI/BboMwDIbvk/YOkSvttoZCiRAjVFOlHnqpRFdp2i0QF9BIwkho2dvPO21H259+f3+xW8zAbjj5&#10;3lkJm3UEDG3jdG9bCZe3w3MGzAdltRqcRQnf6GFXPj4UKtfubiu8nUPLKMT6XEnoQhhzzn3ToVF+&#10;7Ua0dLu6yahA49RyPak7hZuBx1EkuFG9pQ+dGnHfYfN5no2E/bs4XtL6eJi/ko9TpVp/qq6ZlE+r&#10;5fUFWMAl/MHwq0/qUJJT7WarPRskZGlKpIQkEwIYAXEsaFNL2CZbAbws+P8K5Q8AAAD//wMAUEsB&#10;Ai0AFAAGAAgAAAAhALaDOJL+AAAA4QEAABMAAAAAAAAAAAAAAAAAAAAAAFtDb250ZW50X1R5cGVz&#10;XS54bWxQSwECLQAUAAYACAAAACEAOP0h/9YAAACUAQAACwAAAAAAAAAAAAAAAAAvAQAAX3JlbHMv&#10;LnJlbHNQSwECLQAUAAYACAAAACEA0Cgz918CAAAYBQAADgAAAAAAAAAAAAAAAAAuAgAAZHJzL2Uy&#10;b0RvYy54bWxQSwECLQAUAAYACAAAACEAf8mYm+EAAAAKAQAADwAAAAAAAAAAAAAAAAC5BAAAZHJz&#10;L2Rvd25yZXYueG1sUEsFBgAAAAAEAAQA8wAAAMcFAAAAAA==&#10;" adj="17923" fillcolor="#156082 [3204]" strokecolor="#030e13 [484]" strokeweight="1pt"/>
            </w:pict>
          </mc:Fallback>
        </mc:AlternateContent>
      </w:r>
      <w:r w:rsidR="00A96543" w:rsidRPr="00A96543">
        <w:rPr>
          <w:noProof/>
        </w:rPr>
        <w:drawing>
          <wp:inline distT="0" distB="0" distL="0" distR="0" wp14:anchorId="272758D8" wp14:editId="18322647">
            <wp:extent cx="4028424" cy="6181725"/>
            <wp:effectExtent l="0" t="0" r="0" b="0"/>
            <wp:docPr id="276894200" name="Picture 1" descr="Screenshot of a Disability Services accommodation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94200" name="Picture 1" descr="Screenshot of a Disability Services accommodation letter."/>
                    <pic:cNvPicPr/>
                  </pic:nvPicPr>
                  <pic:blipFill>
                    <a:blip r:embed="rId8"/>
                    <a:stretch>
                      <a:fillRect/>
                    </a:stretch>
                  </pic:blipFill>
                  <pic:spPr>
                    <a:xfrm>
                      <a:off x="0" y="0"/>
                      <a:ext cx="4029819" cy="6183866"/>
                    </a:xfrm>
                    <a:prstGeom prst="rect">
                      <a:avLst/>
                    </a:prstGeom>
                  </pic:spPr>
                </pic:pic>
              </a:graphicData>
            </a:graphic>
          </wp:inline>
        </w:drawing>
      </w:r>
    </w:p>
    <w:p w14:paraId="229E694C" w14:textId="6AF1C9AC" w:rsidR="00CF2F7D" w:rsidRDefault="00CF2F7D" w:rsidP="00CF2F7D">
      <w:r>
        <w:br w:type="page"/>
      </w:r>
    </w:p>
    <w:p w14:paraId="5EE5F449" w14:textId="33A2596F" w:rsidR="0056503D" w:rsidRDefault="003F4DED">
      <w:r>
        <w:lastRenderedPageBreak/>
        <w:t xml:space="preserve">When you click on the "Alternative Testing Agreement </w:t>
      </w:r>
      <w:proofErr w:type="gramStart"/>
      <w:r>
        <w:t>link</w:t>
      </w:r>
      <w:proofErr w:type="gramEnd"/>
      <w:r>
        <w:t xml:space="preserve"> you will be brought to a list of questions which provide a default</w:t>
      </w:r>
      <w:r w:rsidR="004E2CE8">
        <w:t>/</w:t>
      </w:r>
      <w:r w:rsidR="004C7B1E">
        <w:t>baseline</w:t>
      </w:r>
      <w:r>
        <w:t xml:space="preserve"> set of instructions which are used to administer your exam in Disability Services</w:t>
      </w:r>
      <w:r w:rsidR="004E2CE8">
        <w:t xml:space="preserve"> &amp;</w:t>
      </w:r>
      <w:r>
        <w:t xml:space="preserve"> DS affiliate testing centers</w:t>
      </w:r>
      <w:r w:rsidR="004E2CE8">
        <w:t xml:space="preserve"> as shown below. Once the form is completed click on "Update and view Exam Dates" you will receive an automated copy of this testing agreement. As shown below.</w:t>
      </w:r>
    </w:p>
    <w:p w14:paraId="417B4E1A" w14:textId="09847ABB" w:rsidR="004E2CE8" w:rsidRDefault="004E2CE8" w:rsidP="004E2CE8">
      <w:pPr>
        <w:keepNext/>
      </w:pPr>
      <w:r>
        <w:rPr>
          <w:noProof/>
        </w:rPr>
        <mc:AlternateContent>
          <mc:Choice Requires="wps">
            <w:drawing>
              <wp:anchor distT="0" distB="0" distL="114300" distR="114300" simplePos="0" relativeHeight="251660288" behindDoc="0" locked="0" layoutInCell="1" allowOverlap="1" wp14:anchorId="3A65118E" wp14:editId="0D8EDAAE">
                <wp:simplePos x="0" y="0"/>
                <wp:positionH relativeFrom="column">
                  <wp:posOffset>3538220</wp:posOffset>
                </wp:positionH>
                <wp:positionV relativeFrom="paragraph">
                  <wp:posOffset>5696585</wp:posOffset>
                </wp:positionV>
                <wp:extent cx="3319780" cy="635"/>
                <wp:effectExtent l="0" t="0" r="0" b="0"/>
                <wp:wrapNone/>
                <wp:docPr id="1765932423" name="Text Box 1"/>
                <wp:cNvGraphicFramePr/>
                <a:graphic xmlns:a="http://schemas.openxmlformats.org/drawingml/2006/main">
                  <a:graphicData uri="http://schemas.microsoft.com/office/word/2010/wordprocessingShape">
                    <wps:wsp>
                      <wps:cNvSpPr txBox="1"/>
                      <wps:spPr>
                        <a:xfrm>
                          <a:off x="0" y="0"/>
                          <a:ext cx="3319780" cy="635"/>
                        </a:xfrm>
                        <a:prstGeom prst="rect">
                          <a:avLst/>
                        </a:prstGeom>
                        <a:solidFill>
                          <a:prstClr val="white"/>
                        </a:solidFill>
                        <a:ln>
                          <a:noFill/>
                        </a:ln>
                      </wps:spPr>
                      <wps:txbx>
                        <w:txbxContent>
                          <w:p w14:paraId="246E6BEA" w14:textId="0A7400C1" w:rsidR="004E2CE8" w:rsidRPr="00116932" w:rsidRDefault="004E2CE8" w:rsidP="004E2CE8">
                            <w:pPr>
                              <w:pStyle w:val="Caption"/>
                            </w:pPr>
                            <w:r>
                              <w:t>Automated email copy of the Alternative Testing Agreement.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A65118E" id="_x0000_t202" coordsize="21600,21600" o:spt="202" path="m,l,21600r21600,l21600,xe">
                <v:stroke joinstyle="miter"/>
                <v:path gradientshapeok="t" o:connecttype="rect"/>
              </v:shapetype>
              <v:shape id="Text Box 1" o:spid="_x0000_s1026" type="#_x0000_t202" style="position:absolute;margin-left:278.6pt;margin-top:448.55pt;width:261.4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0VvFgIAADgEAAAOAAAAZHJzL2Uyb0RvYy54bWysU8Fu2zAMvQ/YPwi6L04arGuNOEWWIsOA&#10;oi2QDj0rshQbkEWNUmJnXz9KtpOt22nYRaZF6lF872lx1zWGHRX6GmzBZ5MpZ8pKKGu7L/i3l82H&#10;G858ELYUBqwq+El5frd8/27RulxdQQWmVMgIxPq8dQWvQnB5lnlZqUb4CThlKakBGxHoF/dZiaIl&#10;9MZkV9PpddYClg5BKu9p975P8mXC11rJ8KS1V4GZgtPdQloxrbu4ZsuFyPcoXFXL4RriH27RiNpS&#10;0zPUvQiCHbD+A6qpJYIHHSYSmgy0rqVKM9A0s+mbabaVcCrNQuR4d6bJ/z9Y+XjcumdkofsMHQkY&#10;CWmdzz1txnk6jU380k0Z5YnC05k21QUmaXM+n91+uqGUpNz1/GPEyC5HHfrwRUHDYlBwJE0SVeL4&#10;4ENfOpbETh5MXW5qY+JPTKwNsqMg/dqqDmoA/63K2FhrIZ7qAeNOdpkjRqHbdcNwOyhPNDNCbwfv&#10;5KamRg/Ch2eBpD/NQp4OT7RoA23BYYg4qwB//G0/1pMslOWsJT8V3H8/CFScma+WBIvmGwMcg90Y&#10;2EOzBhpxRq/FyRTSAQxmDDVC80pWX8UulBJWUq+ChzFch97V9FSkWq1SEVnMifBgt05G6JHQl+5V&#10;oBvkCKTiI4xOE/kbVfrapItbHQJRnCSLhPYsDjyTPZPow1OK/v/1P1VdHvzyJwAAAP//AwBQSwME&#10;FAAGAAgAAAAhANC0tL3iAAAADAEAAA8AAABkcnMvZG93bnJldi54bWxMjz1PwzAQhnck/oN1SCyI&#10;2g39CCFOVVUw0KUidGFz42sciM9R7LTh3+OywHh3j9573nw12padsPeNIwnTiQCGVDndUC1h//5y&#10;nwLzQZFWrSOU8I0eVsX1Va4y7c70hqcy1CyGkM+UBBNCl3HuK4NW+YnrkOLt6HqrQhz7mutenWO4&#10;bXkixIJb1VD8YFSHG4PVVzlYCbvZx87cDcfn7Xr20L/uh83isy6lvL0Z10/AAo7hD4aLflSHIjod&#10;3EDas1bCfL5MIiohfVxOgV0IkYpY7/C7SoAXOf9fovgBAAD//wMAUEsBAi0AFAAGAAgAAAAhALaD&#10;OJL+AAAA4QEAABMAAAAAAAAAAAAAAAAAAAAAAFtDb250ZW50X1R5cGVzXS54bWxQSwECLQAUAAYA&#10;CAAAACEAOP0h/9YAAACUAQAACwAAAAAAAAAAAAAAAAAvAQAAX3JlbHMvLnJlbHNQSwECLQAUAAYA&#10;CAAAACEAlFNFbxYCAAA4BAAADgAAAAAAAAAAAAAAAAAuAgAAZHJzL2Uyb0RvYy54bWxQSwECLQAU&#10;AAYACAAAACEA0LS0veIAAAAMAQAADwAAAAAAAAAAAAAAAABwBAAAZHJzL2Rvd25yZXYueG1sUEsF&#10;BgAAAAAEAAQA8wAAAH8FAAAAAA==&#10;" stroked="f">
                <v:textbox style="mso-fit-shape-to-text:t" inset="0,0,0,0">
                  <w:txbxContent>
                    <w:p w14:paraId="246E6BEA" w14:textId="0A7400C1" w:rsidR="004E2CE8" w:rsidRPr="00116932" w:rsidRDefault="004E2CE8" w:rsidP="004E2CE8">
                      <w:pPr>
                        <w:pStyle w:val="Caption"/>
                      </w:pPr>
                      <w:r>
                        <w:t>Automated email copy of the Alternative Testing Agreement.</w:t>
                      </w:r>
                    </w:p>
                  </w:txbxContent>
                </v:textbox>
              </v:shape>
            </w:pict>
          </mc:Fallback>
        </mc:AlternateContent>
      </w:r>
      <w:r w:rsidRPr="0056503D">
        <w:rPr>
          <w:noProof/>
        </w:rPr>
        <w:drawing>
          <wp:anchor distT="0" distB="0" distL="114300" distR="114300" simplePos="0" relativeHeight="251658240" behindDoc="0" locked="0" layoutInCell="1" allowOverlap="1" wp14:anchorId="1113CB4A" wp14:editId="02738938">
            <wp:simplePos x="0" y="0"/>
            <wp:positionH relativeFrom="margin">
              <wp:align>right</wp:align>
            </wp:positionH>
            <wp:positionV relativeFrom="paragraph">
              <wp:posOffset>298825</wp:posOffset>
            </wp:positionV>
            <wp:extent cx="3319913" cy="5341380"/>
            <wp:effectExtent l="0" t="0" r="0" b="0"/>
            <wp:wrapNone/>
            <wp:docPr id="92271173" name="Picture 1" descr="Screenshot of completed Testing agreeme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71173" name="Picture 1" descr="Screenshot of completed Testing agreement form."/>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19913" cy="5341380"/>
                    </a:xfrm>
                    <a:prstGeom prst="rect">
                      <a:avLst/>
                    </a:prstGeom>
                  </pic:spPr>
                </pic:pic>
              </a:graphicData>
            </a:graphic>
            <wp14:sizeRelH relativeFrom="margin">
              <wp14:pctWidth>0</wp14:pctWidth>
            </wp14:sizeRelH>
            <wp14:sizeRelV relativeFrom="margin">
              <wp14:pctHeight>0</wp14:pctHeight>
            </wp14:sizeRelV>
          </wp:anchor>
        </w:drawing>
      </w:r>
      <w:r w:rsidR="0056503D" w:rsidRPr="003F4DED">
        <w:rPr>
          <w:noProof/>
        </w:rPr>
        <w:drawing>
          <wp:inline distT="0" distB="0" distL="0" distR="0" wp14:anchorId="343EEDA8" wp14:editId="620C866F">
            <wp:extent cx="3532471" cy="5622589"/>
            <wp:effectExtent l="0" t="0" r="0" b="0"/>
            <wp:docPr id="702488795" name="Picture 1" descr="Screenshot of Alternative Agreeme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488795" name="Picture 1" descr="Screenshot of Alternative Agreement Form."/>
                    <pic:cNvPicPr/>
                  </pic:nvPicPr>
                  <pic:blipFill>
                    <a:blip r:embed="rId10"/>
                    <a:stretch>
                      <a:fillRect/>
                    </a:stretch>
                  </pic:blipFill>
                  <pic:spPr>
                    <a:xfrm>
                      <a:off x="0" y="0"/>
                      <a:ext cx="3561749" cy="5669190"/>
                    </a:xfrm>
                    <a:prstGeom prst="rect">
                      <a:avLst/>
                    </a:prstGeom>
                  </pic:spPr>
                </pic:pic>
              </a:graphicData>
            </a:graphic>
          </wp:inline>
        </w:drawing>
      </w:r>
    </w:p>
    <w:p w14:paraId="4EF58AE3" w14:textId="5CE36210" w:rsidR="0056503D" w:rsidRDefault="004E2CE8" w:rsidP="004E2CE8">
      <w:pPr>
        <w:pStyle w:val="Caption"/>
      </w:pPr>
      <w:r>
        <w:t>Alternative Testing Agreement Form</w:t>
      </w:r>
    </w:p>
    <w:p w14:paraId="58435B3B" w14:textId="3987CE9C" w:rsidR="00371DBA" w:rsidRDefault="0056503D" w:rsidP="004C7B1E">
      <w:r>
        <w:br w:type="page"/>
      </w:r>
      <w:r w:rsidR="004E2CE8">
        <w:t xml:space="preserve">After you click on "Update and view Exam Dates" </w:t>
      </w:r>
      <w:r w:rsidR="004C7B1E">
        <w:t>You will be directed to the "List Exam Dates" where you will have the option to build a list of</w:t>
      </w:r>
      <w:r w:rsidR="00371DBA">
        <w:t xml:space="preserve"> exam details, </w:t>
      </w:r>
      <w:r w:rsidR="004C7B1E">
        <w:t>exam</w:t>
      </w:r>
      <w:r w:rsidR="00371DBA">
        <w:t xml:space="preserve"> date </w:t>
      </w:r>
      <w:r w:rsidR="004E2CE8">
        <w:t xml:space="preserve">instructions </w:t>
      </w:r>
      <w:r w:rsidR="00371DBA">
        <w:t xml:space="preserve">such as </w:t>
      </w:r>
      <w:r w:rsidR="004C7B1E">
        <w:t>additional testing materials for each quiz, exam, mid-term, &amp; Finals.</w:t>
      </w:r>
      <w:r w:rsidR="00371DBA">
        <w:t xml:space="preserve"> You also </w:t>
      </w:r>
      <w:proofErr w:type="gramStart"/>
      <w:r w:rsidR="00371DBA">
        <w:t>have the opportunity to</w:t>
      </w:r>
      <w:proofErr w:type="gramEnd"/>
      <w:r w:rsidR="00371DBA">
        <w:t xml:space="preserve"> upload the exam which will be securely sent to the DS testing center.</w:t>
      </w:r>
    </w:p>
    <w:p w14:paraId="7C7CBC5F" w14:textId="2C8305F2" w:rsidR="004C7B1E" w:rsidRDefault="004C7B1E" w:rsidP="004C7B1E">
      <w:r>
        <w:t>This list of exam</w:t>
      </w:r>
      <w:r w:rsidR="00371DBA">
        <w:t>s</w:t>
      </w:r>
      <w:r>
        <w:t xml:space="preserve"> </w:t>
      </w:r>
      <w:r w:rsidR="004E2CE8">
        <w:t xml:space="preserve">&amp; </w:t>
      </w:r>
      <w:r>
        <w:t xml:space="preserve">dates will </w:t>
      </w:r>
      <w:r w:rsidR="00371DBA">
        <w:t>also populate</w:t>
      </w:r>
      <w:r>
        <w:t xml:space="preserve"> </w:t>
      </w:r>
      <w:r w:rsidR="00371DBA">
        <w:t xml:space="preserve">a list of available exams for </w:t>
      </w:r>
      <w:r>
        <w:t>you</w:t>
      </w:r>
      <w:r w:rsidR="00371DBA">
        <w:t>r</w:t>
      </w:r>
      <w:r>
        <w:t xml:space="preserve"> </w:t>
      </w:r>
      <w:proofErr w:type="gramStart"/>
      <w:r>
        <w:t>student</w:t>
      </w:r>
      <w:proofErr w:type="gramEnd"/>
      <w:r>
        <w:t xml:space="preserve"> to choose from </w:t>
      </w:r>
      <w:proofErr w:type="gramStart"/>
      <w:r w:rsidR="00371DBA">
        <w:t>in</w:t>
      </w:r>
      <w:proofErr w:type="gramEnd"/>
      <w:r>
        <w:t xml:space="preserve"> their Disability Services Student portal. An example of what your students will see is </w:t>
      </w:r>
      <w:r w:rsidR="00371DBA">
        <w:t>shown</w:t>
      </w:r>
      <w:r>
        <w:t xml:space="preserve"> below.</w:t>
      </w:r>
    </w:p>
    <w:p w14:paraId="4BFCE82B" w14:textId="4C222DBE" w:rsidR="00371DBA" w:rsidRDefault="00582D35" w:rsidP="00371DBA">
      <w:pPr>
        <w:keepNext/>
      </w:pPr>
      <w:r>
        <w:rPr>
          <w:noProof/>
        </w:rPr>
        <mc:AlternateContent>
          <mc:Choice Requires="wps">
            <w:drawing>
              <wp:anchor distT="0" distB="0" distL="114300" distR="114300" simplePos="0" relativeHeight="251667456" behindDoc="0" locked="0" layoutInCell="1" allowOverlap="1" wp14:anchorId="5641BFDE" wp14:editId="03F828A6">
                <wp:simplePos x="0" y="0"/>
                <wp:positionH relativeFrom="column">
                  <wp:posOffset>2694940</wp:posOffset>
                </wp:positionH>
                <wp:positionV relativeFrom="paragraph">
                  <wp:posOffset>5548630</wp:posOffset>
                </wp:positionV>
                <wp:extent cx="4051300" cy="635"/>
                <wp:effectExtent l="0" t="0" r="0" b="0"/>
                <wp:wrapNone/>
                <wp:docPr id="1439498777" name="Text Box 1"/>
                <wp:cNvGraphicFramePr/>
                <a:graphic xmlns:a="http://schemas.openxmlformats.org/drawingml/2006/main">
                  <a:graphicData uri="http://schemas.microsoft.com/office/word/2010/wordprocessingShape">
                    <wps:wsp>
                      <wps:cNvSpPr txBox="1"/>
                      <wps:spPr>
                        <a:xfrm>
                          <a:off x="0" y="0"/>
                          <a:ext cx="4051300" cy="635"/>
                        </a:xfrm>
                        <a:prstGeom prst="rect">
                          <a:avLst/>
                        </a:prstGeom>
                        <a:solidFill>
                          <a:prstClr val="white"/>
                        </a:solidFill>
                        <a:ln>
                          <a:noFill/>
                        </a:ln>
                      </wps:spPr>
                      <wps:txbx>
                        <w:txbxContent>
                          <w:p w14:paraId="747AF0E6" w14:textId="63ED3EED" w:rsidR="00582D35" w:rsidRPr="00126BD1" w:rsidRDefault="00582D35" w:rsidP="00582D35">
                            <w:pPr>
                              <w:pStyle w:val="Caption"/>
                              <w:rPr>
                                <w:noProof/>
                              </w:rPr>
                            </w:pPr>
                            <w:r>
                              <w:t>Populated List of Exams and dates.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41BFDE" id="_x0000_s1027" type="#_x0000_t202" style="position:absolute;margin-left:212.2pt;margin-top:436.9pt;width:319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aaRGAIAAD8EAAAOAAAAZHJzL2Uyb0RvYy54bWysU8Fu2zAMvQ/YPwi6L3batRiMOEWWIsOA&#10;oC2QFj0rshwLkEWNUmJnXz9KjpOu22nYRaZJihTfe5zd9a1hB4Vegy35dJJzpqyESttdyV+eV5++&#10;cOaDsJUwYFXJj8rzu/nHD7POFeoKGjCVQkZFrC86V/ImBFdkmZeNaoWfgFOWgjVgKwL94i6rUHRU&#10;vTXZVZ7fZh1g5RCk8p6890OQz1P9ulYyPNa1V4GZktPbQjoxndt4ZvOZKHYoXKPl6RniH17RCm2p&#10;6bnUvQiC7VH/UarVEsFDHSYS2gzqWkuVZqBppvm7aTaNcCrNQuB4d4bJ/7+y8uGwcU/IQv8VeiIw&#10;AtI5X3hyxnn6Gtv4pZcyihOExzNsqg9MkvNzfjO9zikkKXZ7fRNrZJerDn34pqBl0Sg5EicJKnFY&#10;+zCkjimxkwejq5U2Jv7EwNIgOwjir2t0UKfiv2UZG3MtxFtDwejJLnNEK/TbnunqzYxbqI40OsKg&#10;Cu/kSlO/tfDhSSDJgEYiaYdHOmoDXcnhZHHWAP78mz/mEzsU5awjWZXc/9gLVJyZ75Z4ixocDRyN&#10;7WjYfbsEmnRKS+NkMukCBjOaNUL7SopfxC4UElZSr5KH0VyGQdy0MVItFimJlOZEWNuNk7H0iOtz&#10;/yrQnVgJROYDjIITxTtyhtxEj1vsAyGdmIu4Diie4CaVJu5PGxXX4O1/yrrs/fwXAAAA//8DAFBL&#10;AwQUAAYACAAAACEAF8XVe+EAAAAMAQAADwAAAGRycy9kb3ducmV2LnhtbEyPPU/DMBCGdyT+g3VI&#10;LIg6pFFoQ5yqqmCApSJ06ebGbhyIz5HttOHfc2WB8d579H6Uq8n27KR96BwKeJglwDQ2TnXYCth9&#10;vNwvgIUoUcneoRbwrQOsquurUhbKnfFdn+rYMjLBUEgBJsah4Dw0RlsZZm7QSL+j81ZGOn3LlZdn&#10;Mrc9T5Mk51Z2SAlGDnpjdPNVj1bANttvzd14fH5bZ3P/uhs3+WdbC3F7M62fgEU9xT8YLvWpOlTU&#10;6eBGVIH1ArI0ywgVsHic04YLkeQpSYdfaQm8Kvn/EdUPAAAA//8DAFBLAQItABQABgAIAAAAIQC2&#10;gziS/gAAAOEBAAATAAAAAAAAAAAAAAAAAAAAAABbQ29udGVudF9UeXBlc10ueG1sUEsBAi0AFAAG&#10;AAgAAAAhADj9If/WAAAAlAEAAAsAAAAAAAAAAAAAAAAALwEAAF9yZWxzLy5yZWxzUEsBAi0AFAAG&#10;AAgAAAAhALURppEYAgAAPwQAAA4AAAAAAAAAAAAAAAAALgIAAGRycy9lMm9Eb2MueG1sUEsBAi0A&#10;FAAGAAgAAAAhABfF1XvhAAAADAEAAA8AAAAAAAAAAAAAAAAAcgQAAGRycy9kb3ducmV2LnhtbFBL&#10;BQYAAAAABAAEAPMAAACABQAAAAA=&#10;" stroked="f">
                <v:textbox style="mso-fit-shape-to-text:t" inset="0,0,0,0">
                  <w:txbxContent>
                    <w:p w14:paraId="747AF0E6" w14:textId="63ED3EED" w:rsidR="00582D35" w:rsidRPr="00126BD1" w:rsidRDefault="00582D35" w:rsidP="00582D35">
                      <w:pPr>
                        <w:pStyle w:val="Caption"/>
                        <w:rPr>
                          <w:noProof/>
                        </w:rPr>
                      </w:pPr>
                      <w:r>
                        <w:t>Populated List of Exams and dates.</w:t>
                      </w:r>
                    </w:p>
                  </w:txbxContent>
                </v:textbox>
              </v:shape>
            </w:pict>
          </mc:Fallback>
        </mc:AlternateContent>
      </w:r>
      <w:r w:rsidR="002F1381" w:rsidRPr="0038521B">
        <w:rPr>
          <w:noProof/>
        </w:rPr>
        <w:drawing>
          <wp:anchor distT="0" distB="0" distL="114300" distR="114300" simplePos="0" relativeHeight="251665408" behindDoc="0" locked="0" layoutInCell="1" allowOverlap="1" wp14:anchorId="07A509A8" wp14:editId="25382FC0">
            <wp:simplePos x="0" y="0"/>
            <wp:positionH relativeFrom="column">
              <wp:posOffset>2695073</wp:posOffset>
            </wp:positionH>
            <wp:positionV relativeFrom="paragraph">
              <wp:posOffset>2675188</wp:posOffset>
            </wp:positionV>
            <wp:extent cx="4051300" cy="2816860"/>
            <wp:effectExtent l="0" t="0" r="6350" b="2540"/>
            <wp:wrapNone/>
            <wp:docPr id="834987947" name="Picture 1" descr="Screenshot of view of populated list of exams input by the instructor and available to schedule in the student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987947" name="Picture 1" descr="Screenshot of view of populated list of exams input by the instructor and available to schedule in the student port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51300" cy="2816860"/>
                    </a:xfrm>
                    <a:prstGeom prst="rect">
                      <a:avLst/>
                    </a:prstGeom>
                  </pic:spPr>
                </pic:pic>
              </a:graphicData>
            </a:graphic>
            <wp14:sizeRelH relativeFrom="margin">
              <wp14:pctWidth>0</wp14:pctWidth>
            </wp14:sizeRelH>
            <wp14:sizeRelV relativeFrom="margin">
              <wp14:pctHeight>0</wp14:pctHeight>
            </wp14:sizeRelV>
          </wp:anchor>
        </w:drawing>
      </w:r>
      <w:r w:rsidR="0038521B">
        <w:rPr>
          <w:noProof/>
        </w:rPr>
        <mc:AlternateContent>
          <mc:Choice Requires="wps">
            <w:drawing>
              <wp:anchor distT="0" distB="0" distL="114300" distR="114300" simplePos="0" relativeHeight="251663360" behindDoc="0" locked="0" layoutInCell="1" allowOverlap="1" wp14:anchorId="50DF13D5" wp14:editId="2DA86996">
                <wp:simplePos x="0" y="0"/>
                <wp:positionH relativeFrom="column">
                  <wp:posOffset>3835400</wp:posOffset>
                </wp:positionH>
                <wp:positionV relativeFrom="paragraph">
                  <wp:posOffset>2198370</wp:posOffset>
                </wp:positionV>
                <wp:extent cx="2764790" cy="635"/>
                <wp:effectExtent l="0" t="0" r="0" b="0"/>
                <wp:wrapNone/>
                <wp:docPr id="1342868287" name="Text Box 1"/>
                <wp:cNvGraphicFramePr/>
                <a:graphic xmlns:a="http://schemas.openxmlformats.org/drawingml/2006/main">
                  <a:graphicData uri="http://schemas.microsoft.com/office/word/2010/wordprocessingShape">
                    <wps:wsp>
                      <wps:cNvSpPr txBox="1"/>
                      <wps:spPr>
                        <a:xfrm>
                          <a:off x="0" y="0"/>
                          <a:ext cx="2764790" cy="635"/>
                        </a:xfrm>
                        <a:prstGeom prst="rect">
                          <a:avLst/>
                        </a:prstGeom>
                        <a:solidFill>
                          <a:prstClr val="white"/>
                        </a:solidFill>
                        <a:ln>
                          <a:noFill/>
                        </a:ln>
                      </wps:spPr>
                      <wps:txbx>
                        <w:txbxContent>
                          <w:p w14:paraId="3ADCA45B" w14:textId="2EA73335" w:rsidR="0038521B" w:rsidRPr="00030FCF" w:rsidRDefault="00582D35" w:rsidP="0038521B">
                            <w:pPr>
                              <w:pStyle w:val="Caption"/>
                            </w:pPr>
                            <w:r>
                              <w:t xml:space="preserve">Option to </w:t>
                            </w:r>
                            <w:r w:rsidR="0038521B">
                              <w:t>Upload Exam File</w:t>
                            </w:r>
                            <w:r>
                              <w:t xml:space="preserve"> located at the end of exam instructions.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DF13D5" id="_x0000_s1028" type="#_x0000_t202" style="position:absolute;margin-left:302pt;margin-top:173.1pt;width:217.7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f1nGgIAAD8EAAAOAAAAZHJzL2Uyb0RvYy54bWysU02P2jAQvVfqf7B8LwHastuIsKKsqCqh&#10;3ZXYas/GcYglx+OODQn99R07BNptT1UvzsQzno/33szvusawo0KvwRZ8MhpzpqyEUtt9wb89r9/d&#10;cuaDsKUwYFXBT8rzu8XbN/PW5WoKNZhSIaMk1uetK3gdgsuzzMtaNcKPwClLzgqwEYF+cZ+VKFrK&#10;3phsOh7PshawdAhSeU+3972TL1L+qlIyPFaVV4GZglNvIZ2Yzl08s8Vc5HsUrtby3Ib4hy4aoS0V&#10;vaS6F0GwA+o/UjVaIniowkhCk0FVaanSDDTNZPxqmm0tnEqzEDjeXWDy/y+tfDhu3ROy0H2GjgiM&#10;gLTO554u4zxdhU38UqeM/ATh6QKb6gKTdDm9mX24+UQuSb7Z+48xR3Z96tCHLwoaFo2CI3GSoBLH&#10;jQ996BASK3kwulxrY+JPdKwMsqMg/tpaB3VO/luUsTHWQnzVJ4w32XWOaIVu1zFdUrvDjDsoTzQ6&#10;Qq8K7+RaU72N8OFJIMmARiJph0c6KgNtweFscVYD/vjbfYwndsjLWUuyKrj/fhCoODNfLfEWNTgY&#10;OBi7wbCHZgU06YSWxslk0gMMZjArhOaFFL+MVcglrKRaBQ+DuQq9uGljpFouUxApzYmwsVsnY+oB&#10;1+fuRaA7sxKIzAcYBCfyV+T0sYketzwEQjoxF3HtUTzDTSpN3J83Kq7Br/8p6rr3i58AAAD//wMA&#10;UEsDBBQABgAIAAAAIQBRP09E4QAAAAwBAAAPAAAAZHJzL2Rvd25yZXYueG1sTI/BTsMwEETvSPyD&#10;tUhcELVpoghCnKqq4ACXitALNzfexoF4HdlOG/4elwscZ2c0+6ZazXZgR/ShdyThbiGAIbVO99RJ&#10;2L0/394DC1GRVoMjlPCNAVb15UWlSu1O9IbHJnYslVAolQQT41hyHlqDVoWFG5GSd3Deqpik77j2&#10;6pTK7cCXQhTcqp7SB6NG3Bhsv5rJStjmH1tzMx2eXtd55l9206b47Bopr6/m9SOwiHP8C8MZP6FD&#10;nZj2biId2CChEHnaEiVkebEEdk6I7CEHtv89ZcDriv8fUf8AAAD//wMAUEsBAi0AFAAGAAgAAAAh&#10;ALaDOJL+AAAA4QEAABMAAAAAAAAAAAAAAAAAAAAAAFtDb250ZW50X1R5cGVzXS54bWxQSwECLQAU&#10;AAYACAAAACEAOP0h/9YAAACUAQAACwAAAAAAAAAAAAAAAAAvAQAAX3JlbHMvLnJlbHNQSwECLQAU&#10;AAYACAAAACEAtsn9ZxoCAAA/BAAADgAAAAAAAAAAAAAAAAAuAgAAZHJzL2Uyb0RvYy54bWxQSwEC&#10;LQAUAAYACAAAACEAUT9PROEAAAAMAQAADwAAAAAAAAAAAAAAAAB0BAAAZHJzL2Rvd25yZXYueG1s&#10;UEsFBgAAAAAEAAQA8wAAAIIFAAAAAA==&#10;" stroked="f">
                <v:textbox style="mso-fit-shape-to-text:t" inset="0,0,0,0">
                  <w:txbxContent>
                    <w:p w14:paraId="3ADCA45B" w14:textId="2EA73335" w:rsidR="0038521B" w:rsidRPr="00030FCF" w:rsidRDefault="00582D35" w:rsidP="0038521B">
                      <w:pPr>
                        <w:pStyle w:val="Caption"/>
                      </w:pPr>
                      <w:r>
                        <w:t xml:space="preserve">Option to </w:t>
                      </w:r>
                      <w:r w:rsidR="0038521B">
                        <w:t>Upload Exam File</w:t>
                      </w:r>
                      <w:r>
                        <w:t xml:space="preserve"> located at the end of exam instructions.</w:t>
                      </w:r>
                    </w:p>
                  </w:txbxContent>
                </v:textbox>
              </v:shape>
            </w:pict>
          </mc:Fallback>
        </mc:AlternateContent>
      </w:r>
      <w:r w:rsidR="00371DBA" w:rsidRPr="00371DBA">
        <w:rPr>
          <w:noProof/>
        </w:rPr>
        <w:drawing>
          <wp:anchor distT="0" distB="0" distL="114300" distR="114300" simplePos="0" relativeHeight="251661312" behindDoc="0" locked="0" layoutInCell="1" allowOverlap="1" wp14:anchorId="02494385" wp14:editId="123E2B2D">
            <wp:simplePos x="0" y="0"/>
            <wp:positionH relativeFrom="column">
              <wp:posOffset>3835433</wp:posOffset>
            </wp:positionH>
            <wp:positionV relativeFrom="paragraph">
              <wp:posOffset>150429</wp:posOffset>
            </wp:positionV>
            <wp:extent cx="2765372" cy="1991894"/>
            <wp:effectExtent l="0" t="0" r="0" b="8890"/>
            <wp:wrapNone/>
            <wp:docPr id="1017890842"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890842" name="Picture 1" descr="A screenshot of a computer screen&#10;&#10;AI-generated content may be incorrect."/>
                    <pic:cNvPicPr/>
                  </pic:nvPicPr>
                  <pic:blipFill rotWithShape="1">
                    <a:blip r:embed="rId12">
                      <a:extLst>
                        <a:ext uri="{28A0092B-C50C-407E-A947-70E740481C1C}">
                          <a14:useLocalDpi xmlns:a14="http://schemas.microsoft.com/office/drawing/2010/main" val="0"/>
                        </a:ext>
                      </a:extLst>
                    </a:blip>
                    <a:srcRect l="7112" t="34912" b="-1"/>
                    <a:stretch>
                      <a:fillRect/>
                    </a:stretch>
                  </pic:blipFill>
                  <pic:spPr bwMode="auto">
                    <a:xfrm>
                      <a:off x="0" y="0"/>
                      <a:ext cx="2765372" cy="19918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7B1E" w:rsidRPr="004C7B1E">
        <w:rPr>
          <w:noProof/>
        </w:rPr>
        <w:drawing>
          <wp:inline distT="0" distB="0" distL="0" distR="0" wp14:anchorId="7E8D4F79" wp14:editId="7473AB97">
            <wp:extent cx="3548354" cy="5832910"/>
            <wp:effectExtent l="0" t="0" r="0" b="0"/>
            <wp:docPr id="195761056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610563" name="Picture 1" descr="A screenshot of a computer&#10;&#10;AI-generated content may be incorrect."/>
                    <pic:cNvPicPr/>
                  </pic:nvPicPr>
                  <pic:blipFill>
                    <a:blip r:embed="rId13"/>
                    <a:stretch>
                      <a:fillRect/>
                    </a:stretch>
                  </pic:blipFill>
                  <pic:spPr>
                    <a:xfrm>
                      <a:off x="0" y="0"/>
                      <a:ext cx="3552952" cy="5840468"/>
                    </a:xfrm>
                    <a:prstGeom prst="rect">
                      <a:avLst/>
                    </a:prstGeom>
                  </pic:spPr>
                </pic:pic>
              </a:graphicData>
            </a:graphic>
          </wp:inline>
        </w:drawing>
      </w:r>
      <w:r w:rsidR="00371DBA" w:rsidRPr="00371DBA">
        <w:rPr>
          <w:noProof/>
        </w:rPr>
        <w:t xml:space="preserve"> </w:t>
      </w:r>
    </w:p>
    <w:p w14:paraId="4063A18C" w14:textId="21186D5B" w:rsidR="00371DBA" w:rsidRDefault="00371DBA" w:rsidP="00371DBA">
      <w:pPr>
        <w:pStyle w:val="Caption"/>
      </w:pPr>
      <w:r>
        <w:t>Exam details and Exam date instructions</w:t>
      </w:r>
    </w:p>
    <w:p w14:paraId="26B6D401" w14:textId="03F515C6" w:rsidR="00582D35" w:rsidRDefault="00582D35">
      <w:r>
        <w:br w:type="page"/>
      </w:r>
    </w:p>
    <w:p w14:paraId="4EADFDF9" w14:textId="71510AE5" w:rsidR="00582D35" w:rsidRDefault="00582D35">
      <w:r>
        <w:t>This is what the students will see on their end.</w:t>
      </w:r>
    </w:p>
    <w:p w14:paraId="77C55FEA" w14:textId="4E8E9319" w:rsidR="00582D35" w:rsidRDefault="00582D35">
      <w:r w:rsidRPr="00582D35">
        <w:rPr>
          <w:noProof/>
        </w:rPr>
        <w:drawing>
          <wp:inline distT="0" distB="0" distL="0" distR="0" wp14:anchorId="4EA99565" wp14:editId="5623C1A3">
            <wp:extent cx="6858000" cy="3554095"/>
            <wp:effectExtent l="0" t="0" r="0" b="8255"/>
            <wp:docPr id="1726810490" name="Picture 1" descr="Screenshot of Students view of available exams with instructors list exam in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810490" name="Picture 1" descr="Screenshot of Students view of available exams with instructors list exam input."/>
                    <pic:cNvPicPr/>
                  </pic:nvPicPr>
                  <pic:blipFill>
                    <a:blip r:embed="rId14"/>
                    <a:stretch>
                      <a:fillRect/>
                    </a:stretch>
                  </pic:blipFill>
                  <pic:spPr>
                    <a:xfrm>
                      <a:off x="0" y="0"/>
                      <a:ext cx="6858000" cy="3554095"/>
                    </a:xfrm>
                    <a:prstGeom prst="rect">
                      <a:avLst/>
                    </a:prstGeom>
                  </pic:spPr>
                </pic:pic>
              </a:graphicData>
            </a:graphic>
          </wp:inline>
        </w:drawing>
      </w:r>
    </w:p>
    <w:p w14:paraId="3FBAB076" w14:textId="77777777" w:rsidR="00582D35" w:rsidRDefault="00582D35"/>
    <w:p w14:paraId="2C2CDB55" w14:textId="3195C0F0" w:rsidR="00582D35" w:rsidRDefault="00582D35">
      <w:r>
        <w:t>If you don't list the exams the student will have the opportunity to enter and request an exam.</w:t>
      </w:r>
    </w:p>
    <w:p w14:paraId="6D7D051B" w14:textId="4759C796" w:rsidR="00582D35" w:rsidRDefault="003F3A81">
      <w:r w:rsidRPr="003F3A81">
        <w:rPr>
          <w:noProof/>
        </w:rPr>
        <w:drawing>
          <wp:inline distT="0" distB="0" distL="0" distR="0" wp14:anchorId="5A4AB1EA" wp14:editId="419BD6DC">
            <wp:extent cx="6858000" cy="3554095"/>
            <wp:effectExtent l="0" t="0" r="0" b="8255"/>
            <wp:docPr id="694513343" name="Picture 1" descr="Screenshot of Students view of available exams without instructors list exam in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513343" name="Picture 1" descr="Screenshot of Students view of available exams without instructors list exam input."/>
                    <pic:cNvPicPr/>
                  </pic:nvPicPr>
                  <pic:blipFill>
                    <a:blip r:embed="rId15"/>
                    <a:stretch>
                      <a:fillRect/>
                    </a:stretch>
                  </pic:blipFill>
                  <pic:spPr>
                    <a:xfrm>
                      <a:off x="0" y="0"/>
                      <a:ext cx="6858000" cy="3554095"/>
                    </a:xfrm>
                    <a:prstGeom prst="rect">
                      <a:avLst/>
                    </a:prstGeom>
                  </pic:spPr>
                </pic:pic>
              </a:graphicData>
            </a:graphic>
          </wp:inline>
        </w:drawing>
      </w:r>
    </w:p>
    <w:p w14:paraId="18C8E07A" w14:textId="78613496" w:rsidR="00420D81" w:rsidRDefault="003F3A81">
      <w:r>
        <w:t xml:space="preserve">Once a request is made you will receive an automated email </w:t>
      </w:r>
      <w:r w:rsidR="00D32D2F">
        <w:t>notifying</w:t>
      </w:r>
      <w:r>
        <w:t xml:space="preserve"> you the student has scheduled to take their exam in </w:t>
      </w:r>
      <w:r w:rsidR="00975F16">
        <w:t>a disability services testing center.</w:t>
      </w:r>
      <w:r w:rsidR="00420D81" w:rsidRPr="00420D81">
        <w:rPr>
          <w:noProof/>
        </w:rPr>
        <w:t xml:space="preserve"> </w:t>
      </w:r>
      <w:r w:rsidR="00420D81" w:rsidRPr="00420D81">
        <w:rPr>
          <w:noProof/>
        </w:rPr>
        <w:drawing>
          <wp:inline distT="0" distB="0" distL="0" distR="0" wp14:anchorId="3356812B" wp14:editId="0E23A0C7">
            <wp:extent cx="4919279" cy="5324208"/>
            <wp:effectExtent l="0" t="0" r="0" b="0"/>
            <wp:docPr id="1485887417" name="Picture 1" descr="Screenshot of ne Exam Request email no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887417" name="Picture 1" descr="Screenshot of ne Exam Request email notification."/>
                    <pic:cNvPicPr/>
                  </pic:nvPicPr>
                  <pic:blipFill>
                    <a:blip r:embed="rId16"/>
                    <a:stretch>
                      <a:fillRect/>
                    </a:stretch>
                  </pic:blipFill>
                  <pic:spPr>
                    <a:xfrm>
                      <a:off x="0" y="0"/>
                      <a:ext cx="4925276" cy="5330698"/>
                    </a:xfrm>
                    <a:prstGeom prst="rect">
                      <a:avLst/>
                    </a:prstGeom>
                  </pic:spPr>
                </pic:pic>
              </a:graphicData>
            </a:graphic>
          </wp:inline>
        </w:drawing>
      </w:r>
    </w:p>
    <w:p w14:paraId="336A827C" w14:textId="6FC26BB8" w:rsidR="001025EF" w:rsidRDefault="00420D81">
      <w:r>
        <w:t>This automated message provided a</w:t>
      </w:r>
      <w:r w:rsidR="00975F16">
        <w:t xml:space="preserve"> secure link to upload the exam to the testing center</w:t>
      </w:r>
      <w:r w:rsidR="00D32D2F">
        <w:t>, if you have not yet done so</w:t>
      </w:r>
      <w:r w:rsidR="00975F16">
        <w:t>.</w:t>
      </w:r>
      <w:r w:rsidR="00D32D2F">
        <w:t xml:space="preserve"> Clicking on the Upload link </w:t>
      </w:r>
      <w:r>
        <w:t xml:space="preserve">You are </w:t>
      </w:r>
      <w:r w:rsidR="00D32D2F">
        <w:t>greeted with</w:t>
      </w:r>
      <w:r>
        <w:t xml:space="preserve"> the opportunity to upload the exam for </w:t>
      </w:r>
      <w:r w:rsidRPr="00420D81">
        <w:t>exam file to all students scheduled with the same exam date.</w:t>
      </w:r>
      <w:r>
        <w:t xml:space="preserve"> or </w:t>
      </w:r>
      <w:r w:rsidR="00D32D2F" w:rsidRPr="00420D81">
        <w:t>upload</w:t>
      </w:r>
      <w:r w:rsidRPr="00420D81">
        <w:t xml:space="preserve"> the exam file available only to this individual student's exam.</w:t>
      </w:r>
    </w:p>
    <w:p w14:paraId="10AB6875" w14:textId="77777777" w:rsidR="001025EF" w:rsidRDefault="001025EF">
      <w:r>
        <w:br w:type="page"/>
      </w:r>
    </w:p>
    <w:p w14:paraId="6BE5F3AF" w14:textId="77777777" w:rsidR="00420D81" w:rsidRDefault="00420D81"/>
    <w:p w14:paraId="738060A0" w14:textId="585AE51F" w:rsidR="003F3A81" w:rsidRDefault="00975F16">
      <w:r>
        <w:t>The exam may also be physically delivered to a Disability Services office:</w:t>
      </w:r>
    </w:p>
    <w:p w14:paraId="4CB89D15" w14:textId="091159CD" w:rsidR="00975F16" w:rsidRPr="00975F16" w:rsidRDefault="00975F16" w:rsidP="00975F16">
      <w:pPr>
        <w:pStyle w:val="Heading1"/>
      </w:pPr>
      <w:r w:rsidRPr="00975F16">
        <w:t>Disability Services Office</w:t>
      </w:r>
      <w:r>
        <w:t xml:space="preserve"> Locations</w:t>
      </w:r>
    </w:p>
    <w:p w14:paraId="616F0AF0" w14:textId="081FE35F" w:rsidR="00975F16" w:rsidRPr="00975F16" w:rsidRDefault="00975F16" w:rsidP="00975F16">
      <w:r w:rsidRPr="00975F16">
        <w:rPr>
          <w:b/>
          <w:bCs/>
        </w:rPr>
        <w:t>Pocatello</w:t>
      </w:r>
      <w:r w:rsidRPr="00975F16">
        <w:br/>
        <w:t>Rendezvous Complex, Room 125</w:t>
      </w:r>
      <w:r w:rsidRPr="00975F16">
        <w:br/>
        <w:t>921 S 8th Ave, Stop 8121</w:t>
      </w:r>
      <w:r w:rsidRPr="00975F16">
        <w:br/>
        <w:t>Pocatello, Idaho 83209-8121</w:t>
      </w:r>
      <w:r w:rsidRPr="00975F16">
        <w:br/>
        <w:t>Phone:</w:t>
      </w:r>
      <w:r>
        <w:t xml:space="preserve"> </w:t>
      </w:r>
      <w:hyperlink r:id="rId17" w:tooltip="208-282-3599" w:history="1">
        <w:r w:rsidRPr="00975F16">
          <w:rPr>
            <w:rStyle w:val="Hyperlink"/>
          </w:rPr>
          <w:t>208-282-3599</w:t>
        </w:r>
      </w:hyperlink>
      <w:r w:rsidRPr="00975F16">
        <w:br/>
        <w:t>Fax: 208-282-4617</w:t>
      </w:r>
      <w:r w:rsidRPr="00975F16">
        <w:br/>
        <w:t>Email:</w:t>
      </w:r>
      <w:r>
        <w:t xml:space="preserve"> </w:t>
      </w:r>
      <w:hyperlink r:id="rId18" w:history="1">
        <w:r w:rsidRPr="00975F16">
          <w:rPr>
            <w:rStyle w:val="Hyperlink"/>
          </w:rPr>
          <w:t>ada@isu.edu</w:t>
        </w:r>
      </w:hyperlink>
    </w:p>
    <w:p w14:paraId="7C0390FF" w14:textId="46A0BC65" w:rsidR="00975F16" w:rsidRPr="00975F16" w:rsidRDefault="00975F16" w:rsidP="00975F16">
      <w:r w:rsidRPr="00975F16">
        <w:rPr>
          <w:b/>
          <w:bCs/>
        </w:rPr>
        <w:t>Idaho Falls</w:t>
      </w:r>
      <w:r w:rsidRPr="00975F16">
        <w:br/>
        <w:t>BSUB</w:t>
      </w:r>
      <w:r>
        <w:t xml:space="preserve"> </w:t>
      </w:r>
      <w:r w:rsidRPr="00975F16">
        <w:t>Building, Room 20</w:t>
      </w:r>
      <w:r>
        <w:t>2</w:t>
      </w:r>
      <w:r w:rsidRPr="00975F16">
        <w:br/>
        <w:t>1784 Science Center Dr.</w:t>
      </w:r>
      <w:r w:rsidRPr="00975F16">
        <w:br/>
        <w:t>Idaho Falls, Idaho 83402</w:t>
      </w:r>
      <w:r w:rsidRPr="00975F16">
        <w:br/>
        <w:t>Phone:</w:t>
      </w:r>
      <w:r>
        <w:t xml:space="preserve"> 208-282-7706</w:t>
      </w:r>
      <w:r w:rsidRPr="00975F16">
        <w:br/>
        <w:t>Email:</w:t>
      </w:r>
      <w:r>
        <w:t xml:space="preserve"> </w:t>
      </w:r>
      <w:hyperlink r:id="rId19" w:history="1">
        <w:r w:rsidRPr="00975F16">
          <w:rPr>
            <w:rStyle w:val="Hyperlink"/>
          </w:rPr>
          <w:t>ifexams@isu.edu</w:t>
        </w:r>
      </w:hyperlink>
    </w:p>
    <w:p w14:paraId="0F1D8228" w14:textId="2660881A" w:rsidR="00975F16" w:rsidRDefault="00975F16">
      <w:r w:rsidRPr="00975F16">
        <w:rPr>
          <w:b/>
          <w:bCs/>
        </w:rPr>
        <w:t>Meridian</w:t>
      </w:r>
      <w:r w:rsidRPr="00975F16">
        <w:br/>
        <w:t xml:space="preserve">Sam and Aline Skaggs Health Science Center, Room </w:t>
      </w:r>
      <w:r>
        <w:t>841</w:t>
      </w:r>
      <w:r w:rsidRPr="00975F16">
        <w:br/>
        <w:t>1311 E Central Drive</w:t>
      </w:r>
      <w:r w:rsidRPr="00975F16">
        <w:br/>
        <w:t>Meridian, Idaho 83642</w:t>
      </w:r>
      <w:r w:rsidRPr="00975F16">
        <w:br/>
        <w:t>Phone:</w:t>
      </w:r>
      <w:r>
        <w:t xml:space="preserve"> 208-373-1960</w:t>
      </w:r>
      <w:r w:rsidRPr="00975F16">
        <w:br/>
        <w:t>Fax: 208-373-1826</w:t>
      </w:r>
      <w:r w:rsidRPr="00975F16">
        <w:br/>
        <w:t>Email:</w:t>
      </w:r>
      <w:r>
        <w:t xml:space="preserve"> </w:t>
      </w:r>
      <w:hyperlink r:id="rId20" w:history="1">
        <w:r w:rsidRPr="001235B9">
          <w:rPr>
            <w:rStyle w:val="Hyperlink"/>
          </w:rPr>
          <w:t>meridiantesting@isu.edu</w:t>
        </w:r>
      </w:hyperlink>
    </w:p>
    <w:p w14:paraId="771DABB3" w14:textId="199353D6" w:rsidR="00CF2F7D" w:rsidRDefault="00CF2F7D">
      <w:r>
        <w:br w:type="page"/>
      </w:r>
    </w:p>
    <w:p w14:paraId="4FCF1FEA" w14:textId="3852A564" w:rsidR="00D5555F" w:rsidRDefault="00D62ED7" w:rsidP="00D62ED7">
      <w:r>
        <w:t>Let's begin by clicking Alternative Testing located on the left-hand side of your screen. If you are unable to locate Alternative Testing on the left side of your screen, click on the horizontal lines found under the ISU logo.</w:t>
      </w:r>
    </w:p>
    <w:p w14:paraId="13D6A75C" w14:textId="0C6FF73A" w:rsidR="00725F64" w:rsidRDefault="00D62ED7" w:rsidP="00D62ED7">
      <w:r>
        <w:t>In the Alternative testing module, you will be able to</w:t>
      </w:r>
      <w:r w:rsidR="00725F64">
        <w:t>:</w:t>
      </w:r>
    </w:p>
    <w:p w14:paraId="53CC9D7F" w14:textId="6E64929B" w:rsidR="00725F64" w:rsidRDefault="00725F64" w:rsidP="00725F64">
      <w:pPr>
        <w:pStyle w:val="ListParagraph"/>
        <w:numPr>
          <w:ilvl w:val="0"/>
          <w:numId w:val="1"/>
        </w:numPr>
      </w:pPr>
      <w:r>
        <w:t>Complete your testing agreement</w:t>
      </w:r>
    </w:p>
    <w:p w14:paraId="64EBC555" w14:textId="73960E13" w:rsidR="00D33E7C" w:rsidRPr="00D33E7C" w:rsidRDefault="00D33E7C" w:rsidP="00D33E7C">
      <w:pPr>
        <w:pStyle w:val="ListParagraph"/>
        <w:numPr>
          <w:ilvl w:val="0"/>
          <w:numId w:val="1"/>
        </w:numPr>
      </w:pPr>
      <w:r w:rsidRPr="00D33E7C">
        <w:t xml:space="preserve">List your exams </w:t>
      </w:r>
      <w:r>
        <w:t>to</w:t>
      </w:r>
      <w:r w:rsidRPr="00D33E7C">
        <w:t xml:space="preserve"> make the dates and times available for students to select from.</w:t>
      </w:r>
    </w:p>
    <w:p w14:paraId="322A8CD3" w14:textId="2D3A2AD4" w:rsidR="00725F64" w:rsidRDefault="00433406" w:rsidP="00725F64">
      <w:pPr>
        <w:pStyle w:val="ListParagraph"/>
        <w:numPr>
          <w:ilvl w:val="0"/>
          <w:numId w:val="1"/>
        </w:numPr>
      </w:pPr>
      <w:r>
        <w:t>Track</w:t>
      </w:r>
      <w:r w:rsidR="00725F64">
        <w:t xml:space="preserve"> upcoming exam </w:t>
      </w:r>
      <w:r>
        <w:t xml:space="preserve">your student has </w:t>
      </w:r>
      <w:r w:rsidR="00725F64">
        <w:t xml:space="preserve">scheduled with </w:t>
      </w:r>
      <w:r>
        <w:t>our testing services</w:t>
      </w:r>
    </w:p>
    <w:p w14:paraId="5CE45716" w14:textId="1F5BC6C5" w:rsidR="00725F64" w:rsidRDefault="00725F64" w:rsidP="00725F64">
      <w:pPr>
        <w:pStyle w:val="ListParagraph"/>
        <w:numPr>
          <w:ilvl w:val="0"/>
          <w:numId w:val="1"/>
        </w:numPr>
      </w:pPr>
      <w:r>
        <w:t>Securely download completed exam</w:t>
      </w:r>
      <w:r w:rsidR="00F163CC">
        <w:t>s</w:t>
      </w:r>
    </w:p>
    <w:p w14:paraId="2DC5BC23" w14:textId="48D29A20" w:rsidR="00E42EAF" w:rsidRDefault="00E42EAF" w:rsidP="00E42EAF">
      <w:pPr>
        <w:pStyle w:val="Heading1"/>
        <w:numPr>
          <w:ilvl w:val="0"/>
          <w:numId w:val="3"/>
        </w:numPr>
      </w:pPr>
      <w:r>
        <w:t>Complete your testing agreement</w:t>
      </w:r>
    </w:p>
    <w:p w14:paraId="7437972C" w14:textId="54B8ADC9" w:rsidR="00725F64" w:rsidRDefault="00725F64" w:rsidP="00D62ED7">
      <w:r>
        <w:t xml:space="preserve">When you click on your alternative testing agreement you will be brought to a list of classes needing </w:t>
      </w:r>
      <w:r w:rsidR="00F163CC">
        <w:t xml:space="preserve">your </w:t>
      </w:r>
      <w:r>
        <w:t>agreement completed</w:t>
      </w:r>
      <w:r w:rsidR="00F163CC">
        <w:t>.</w:t>
      </w:r>
      <w:r>
        <w:t xml:space="preserve"> </w:t>
      </w:r>
      <w:r w:rsidR="00F163CC">
        <w:t>C</w:t>
      </w:r>
      <w:r>
        <w:t xml:space="preserve">lick on the </w:t>
      </w:r>
      <w:r w:rsidRPr="00725F64">
        <w:rPr>
          <w:b/>
          <w:bCs/>
        </w:rPr>
        <w:t>"View/Modify Alternative Testing agreement."</w:t>
      </w:r>
    </w:p>
    <w:p w14:paraId="1280BDC0" w14:textId="632B30E5" w:rsidR="00725F64" w:rsidRDefault="00725F64" w:rsidP="00D62ED7">
      <w:r w:rsidRPr="00725F64">
        <w:rPr>
          <w:noProof/>
        </w:rPr>
        <w:drawing>
          <wp:inline distT="0" distB="0" distL="0" distR="0" wp14:anchorId="0AFFAC6B" wp14:editId="75F7C72E">
            <wp:extent cx="4134427" cy="1114581"/>
            <wp:effectExtent l="0" t="0" r="0" b="9525"/>
            <wp:docPr id="123834794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347947" name="Picture 1">
                      <a:extLst>
                        <a:ext uri="{C183D7F6-B498-43B3-948B-1728B52AA6E4}">
                          <adec:decorative xmlns:adec="http://schemas.microsoft.com/office/drawing/2017/decorative" val="1"/>
                        </a:ext>
                      </a:extLst>
                    </pic:cNvPr>
                    <pic:cNvPicPr/>
                  </pic:nvPicPr>
                  <pic:blipFill>
                    <a:blip r:embed="rId21"/>
                    <a:stretch>
                      <a:fillRect/>
                    </a:stretch>
                  </pic:blipFill>
                  <pic:spPr>
                    <a:xfrm>
                      <a:off x="0" y="0"/>
                      <a:ext cx="4134427" cy="1114581"/>
                    </a:xfrm>
                    <a:prstGeom prst="rect">
                      <a:avLst/>
                    </a:prstGeom>
                  </pic:spPr>
                </pic:pic>
              </a:graphicData>
            </a:graphic>
          </wp:inline>
        </w:drawing>
      </w:r>
    </w:p>
    <w:p w14:paraId="6EC5DADB" w14:textId="3769E81D" w:rsidR="00725F64" w:rsidRDefault="00725F64" w:rsidP="00D62ED7">
      <w:r>
        <w:t>You will then be brought to a List of Questions which need to be completed.</w:t>
      </w:r>
    </w:p>
    <w:p w14:paraId="46DC9611" w14:textId="6146C8BE" w:rsidR="00725F64" w:rsidRDefault="00725F64" w:rsidP="00D62ED7">
      <w:pPr>
        <w:rPr>
          <w:b/>
          <w:bCs/>
        </w:rPr>
      </w:pPr>
      <w:r>
        <w:t xml:space="preserve">Once the questions have been completed click on </w:t>
      </w:r>
      <w:r>
        <w:rPr>
          <w:b/>
          <w:bCs/>
        </w:rPr>
        <w:t>"Update &amp; view exam dates"</w:t>
      </w:r>
    </w:p>
    <w:p w14:paraId="1D24E1A5" w14:textId="464DBC8A" w:rsidR="00E42EAF" w:rsidRDefault="00E42EAF" w:rsidP="00E42EAF">
      <w:pPr>
        <w:pStyle w:val="Heading1"/>
        <w:numPr>
          <w:ilvl w:val="0"/>
          <w:numId w:val="3"/>
        </w:numPr>
      </w:pPr>
      <w:r>
        <w:t xml:space="preserve">List your exams </w:t>
      </w:r>
      <w:r w:rsidR="00D33E7C">
        <w:t>to</w:t>
      </w:r>
      <w:r>
        <w:t xml:space="preserve"> make the dates and times available for students to select from.</w:t>
      </w:r>
    </w:p>
    <w:p w14:paraId="68B91E9D" w14:textId="58991A4C" w:rsidR="00D33E7C" w:rsidRDefault="00725F64" w:rsidP="00D62ED7">
      <w:r>
        <w:t>This next step is to list</w:t>
      </w:r>
      <w:r w:rsidR="00D33E7C">
        <w:t xml:space="preserve"> </w:t>
      </w:r>
      <w:proofErr w:type="gramStart"/>
      <w:r w:rsidR="003607C2">
        <w:t>all of</w:t>
      </w:r>
      <w:proofErr w:type="gramEnd"/>
      <w:r w:rsidR="003607C2">
        <w:t xml:space="preserve"> </w:t>
      </w:r>
      <w:r w:rsidR="00D33E7C">
        <w:t>your</w:t>
      </w:r>
      <w:r>
        <w:t xml:space="preserve"> </w:t>
      </w:r>
      <w:r w:rsidR="00D33E7C">
        <w:t>Q</w:t>
      </w:r>
      <w:r>
        <w:t>uizzes, Exams, Midterms, &amp; Final</w:t>
      </w:r>
      <w:r w:rsidR="00D33E7C">
        <w:t xml:space="preserve"> </w:t>
      </w:r>
      <w:r w:rsidR="003607C2">
        <w:t xml:space="preserve">for </w:t>
      </w:r>
      <w:r w:rsidR="00D33E7C">
        <w:t>the</w:t>
      </w:r>
      <w:r w:rsidR="003607C2">
        <w:t xml:space="preserve"> </w:t>
      </w:r>
      <w:r w:rsidR="00D33E7C">
        <w:t>semester.</w:t>
      </w:r>
    </w:p>
    <w:p w14:paraId="288D7E39" w14:textId="77777777" w:rsidR="00D33E7C" w:rsidRDefault="00D33E7C" w:rsidP="00D62ED7"/>
    <w:p w14:paraId="7ADEC52C" w14:textId="562DFED0" w:rsidR="00725F64" w:rsidRDefault="00D33E7C" w:rsidP="00D62ED7">
      <w:r>
        <w:t xml:space="preserve">If no exams are listed and made available to the student. The student will be able to select </w:t>
      </w:r>
      <w:r w:rsidRPr="00D33E7C">
        <w:rPr>
          <w:noProof/>
        </w:rPr>
        <w:drawing>
          <wp:inline distT="0" distB="0" distL="0" distR="0" wp14:anchorId="2DA0A7B4" wp14:editId="19E8D596">
            <wp:extent cx="3505689" cy="295316"/>
            <wp:effectExtent l="0" t="0" r="0" b="9525"/>
            <wp:docPr id="451351030" name="Picture 1" descr="The Exam I'm Scheduling is Not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351030" name="Picture 1" descr="The Exam I'm Scheduling is Not Listed."/>
                    <pic:cNvPicPr/>
                  </pic:nvPicPr>
                  <pic:blipFill>
                    <a:blip r:embed="rId22"/>
                    <a:stretch>
                      <a:fillRect/>
                    </a:stretch>
                  </pic:blipFill>
                  <pic:spPr>
                    <a:xfrm>
                      <a:off x="0" y="0"/>
                      <a:ext cx="3505689" cy="295316"/>
                    </a:xfrm>
                    <a:prstGeom prst="rect">
                      <a:avLst/>
                    </a:prstGeom>
                  </pic:spPr>
                </pic:pic>
              </a:graphicData>
            </a:graphic>
          </wp:inline>
        </w:drawing>
      </w:r>
      <w:r>
        <w:t xml:space="preserve">and then schedule their exam and manually add dates and time. Once a test or quiz is scheduled </w:t>
      </w:r>
      <w:r w:rsidR="00F163CC">
        <w:t xml:space="preserve">by the student </w:t>
      </w:r>
      <w:r>
        <w:t>you will receive a notification to provide our</w:t>
      </w:r>
      <w:r w:rsidR="00F163CC">
        <w:t xml:space="preserve"> Disability Services</w:t>
      </w:r>
      <w:r>
        <w:t xml:space="preserve"> testing </w:t>
      </w:r>
      <w:r w:rsidR="00F163CC">
        <w:t>staff</w:t>
      </w:r>
      <w:r>
        <w:t xml:space="preserve"> with the test or quiz in question.</w:t>
      </w:r>
    </w:p>
    <w:p w14:paraId="0E63D248" w14:textId="78496167" w:rsidR="003607C2" w:rsidRDefault="003607C2" w:rsidP="00D62ED7"/>
    <w:p w14:paraId="578B0E3F" w14:textId="6B849760" w:rsidR="00A816DE" w:rsidRDefault="00D33E7C" w:rsidP="00D62ED7">
      <w:r>
        <w:t xml:space="preserve">If you </w:t>
      </w:r>
      <w:r w:rsidR="00A816DE">
        <w:rPr>
          <w:b/>
          <w:bCs/>
        </w:rPr>
        <w:t>List Exam Dates</w:t>
      </w:r>
      <w:r w:rsidR="00725F64">
        <w:t xml:space="preserve"> </w:t>
      </w:r>
      <w:r>
        <w:t>and time</w:t>
      </w:r>
      <w:r w:rsidR="003607C2">
        <w:t>s,</w:t>
      </w:r>
      <w:r>
        <w:t xml:space="preserve"> they </w:t>
      </w:r>
      <w:r w:rsidR="00725F64">
        <w:t xml:space="preserve">will populate </w:t>
      </w:r>
      <w:r>
        <w:t xml:space="preserve">in </w:t>
      </w:r>
      <w:r w:rsidR="003607C2">
        <w:t>your</w:t>
      </w:r>
      <w:r w:rsidR="00A816DE">
        <w:t xml:space="preserve"> </w:t>
      </w:r>
      <w:r w:rsidR="00F00DCE">
        <w:t>student's</w:t>
      </w:r>
      <w:r w:rsidR="00A816DE">
        <w:t xml:space="preserve"> portal</w:t>
      </w:r>
      <w:r>
        <w:t xml:space="preserve"> and they will be able to select</w:t>
      </w:r>
      <w:r w:rsidR="00F163CC">
        <w:t xml:space="preserve"> from the list you generate.</w:t>
      </w:r>
    </w:p>
    <w:p w14:paraId="6E017AE9" w14:textId="22ABB03F" w:rsidR="00A816DE" w:rsidRDefault="00A816DE" w:rsidP="00D62ED7">
      <w:pPr>
        <w:rPr>
          <w:b/>
          <w:bCs/>
        </w:rPr>
      </w:pPr>
      <w:r w:rsidRPr="00A816DE">
        <w:rPr>
          <w:b/>
          <w:bCs/>
        </w:rPr>
        <w:t>Instructor portal / alternative testing / List Exam Dates</w:t>
      </w:r>
      <w:r w:rsidRPr="00A816DE">
        <w:rPr>
          <w:noProof/>
        </w:rPr>
        <w:drawing>
          <wp:inline distT="0" distB="0" distL="0" distR="0" wp14:anchorId="5A1B90F4" wp14:editId="1884B794">
            <wp:extent cx="6864350" cy="3220964"/>
            <wp:effectExtent l="0" t="0" r="0" b="0"/>
            <wp:docPr id="1906409748" name="Picture 1" descr="Screenshot of Instructor portal List Exam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409748" name="Picture 1" descr="Screenshot of Instructor portal List Exam Dates."/>
                    <pic:cNvPicPr/>
                  </pic:nvPicPr>
                  <pic:blipFill>
                    <a:blip r:embed="rId23"/>
                    <a:stretch>
                      <a:fillRect/>
                    </a:stretch>
                  </pic:blipFill>
                  <pic:spPr>
                    <a:xfrm>
                      <a:off x="0" y="0"/>
                      <a:ext cx="6890000" cy="3233000"/>
                    </a:xfrm>
                    <a:prstGeom prst="rect">
                      <a:avLst/>
                    </a:prstGeom>
                  </pic:spPr>
                </pic:pic>
              </a:graphicData>
            </a:graphic>
          </wp:inline>
        </w:drawing>
      </w:r>
    </w:p>
    <w:p w14:paraId="632B995F" w14:textId="422BF6B5" w:rsidR="00A816DE" w:rsidRDefault="00A816DE" w:rsidP="00D62ED7">
      <w:pPr>
        <w:rPr>
          <w:b/>
          <w:bCs/>
        </w:rPr>
      </w:pPr>
    </w:p>
    <w:p w14:paraId="083BD6CD" w14:textId="77777777" w:rsidR="00A816DE" w:rsidRDefault="00A816DE">
      <w:pPr>
        <w:rPr>
          <w:b/>
          <w:bCs/>
        </w:rPr>
        <w:sectPr w:rsidR="00A816DE" w:rsidSect="00A96543">
          <w:headerReference w:type="default" r:id="rId24"/>
          <w:pgSz w:w="12240" w:h="15840"/>
          <w:pgMar w:top="720" w:right="720" w:bottom="720" w:left="720" w:header="720" w:footer="720" w:gutter="0"/>
          <w:cols w:space="720"/>
          <w:docGrid w:linePitch="360"/>
        </w:sectPr>
      </w:pPr>
    </w:p>
    <w:p w14:paraId="3E6763EE" w14:textId="64367D40" w:rsidR="00A816DE" w:rsidRDefault="00A816DE" w:rsidP="00D62ED7">
      <w:pPr>
        <w:rPr>
          <w:b/>
          <w:bCs/>
        </w:rPr>
      </w:pPr>
      <w:r>
        <w:rPr>
          <w:b/>
          <w:bCs/>
        </w:rPr>
        <w:t>Student portal / alternative testing / Schedule Exam</w:t>
      </w:r>
    </w:p>
    <w:p w14:paraId="2EBAABFF" w14:textId="125B4FBA" w:rsidR="00A816DE" w:rsidRDefault="003E16F4" w:rsidP="00433406">
      <w:pPr>
        <w:jc w:val="center"/>
      </w:pPr>
      <w:r w:rsidRPr="003E16F4">
        <w:rPr>
          <w:noProof/>
        </w:rPr>
        <w:drawing>
          <wp:inline distT="0" distB="0" distL="0" distR="0" wp14:anchorId="540E5435" wp14:editId="7E7831A4">
            <wp:extent cx="4142294" cy="7117080"/>
            <wp:effectExtent l="0" t="0" r="0" b="7620"/>
            <wp:docPr id="194942981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429814" name="Picture 1" descr="A screenshot of a computer&#10;&#10;AI-generated content may be incorrect."/>
                    <pic:cNvPicPr/>
                  </pic:nvPicPr>
                  <pic:blipFill>
                    <a:blip r:embed="rId25"/>
                    <a:stretch>
                      <a:fillRect/>
                    </a:stretch>
                  </pic:blipFill>
                  <pic:spPr>
                    <a:xfrm>
                      <a:off x="0" y="0"/>
                      <a:ext cx="4143543" cy="7119226"/>
                    </a:xfrm>
                    <a:prstGeom prst="rect">
                      <a:avLst/>
                    </a:prstGeom>
                  </pic:spPr>
                </pic:pic>
              </a:graphicData>
            </a:graphic>
          </wp:inline>
        </w:drawing>
      </w:r>
    </w:p>
    <w:p w14:paraId="2057A0C8" w14:textId="77777777" w:rsidR="003E16F4" w:rsidRPr="00725F64" w:rsidRDefault="003E16F4" w:rsidP="00D62ED7"/>
    <w:sectPr w:rsidR="003E16F4" w:rsidRPr="00725F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B18E22" w14:textId="77777777" w:rsidR="00FD7349" w:rsidRDefault="00FD7349" w:rsidP="00A96543">
      <w:pPr>
        <w:spacing w:after="0" w:line="240" w:lineRule="auto"/>
      </w:pPr>
      <w:r>
        <w:separator/>
      </w:r>
    </w:p>
  </w:endnote>
  <w:endnote w:type="continuationSeparator" w:id="0">
    <w:p w14:paraId="5A67F818" w14:textId="77777777" w:rsidR="00FD7349" w:rsidRDefault="00FD7349" w:rsidP="00A965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AB99C9" w14:textId="77777777" w:rsidR="00FD7349" w:rsidRDefault="00FD7349" w:rsidP="00A96543">
      <w:pPr>
        <w:spacing w:after="0" w:line="240" w:lineRule="auto"/>
      </w:pPr>
      <w:r>
        <w:separator/>
      </w:r>
    </w:p>
  </w:footnote>
  <w:footnote w:type="continuationSeparator" w:id="0">
    <w:p w14:paraId="2FEF0BCB" w14:textId="77777777" w:rsidR="00FD7349" w:rsidRDefault="00FD7349" w:rsidP="00A965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68F4C" w14:textId="59CA1B3B" w:rsidR="00A96543" w:rsidRDefault="00A96543" w:rsidP="00A96543">
    <w:pPr>
      <w:pStyle w:val="Title"/>
      <w:jc w:val="center"/>
    </w:pPr>
    <w:r>
      <w:t>Instructor Portal – Alternative Testing Module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236CA6"/>
    <w:multiLevelType w:val="hybridMultilevel"/>
    <w:tmpl w:val="30C690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CE02F4"/>
    <w:multiLevelType w:val="hybridMultilevel"/>
    <w:tmpl w:val="30C690F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5C892BA6"/>
    <w:multiLevelType w:val="hybridMultilevel"/>
    <w:tmpl w:val="B1F205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20362631">
    <w:abstractNumId w:val="0"/>
  </w:num>
  <w:num w:numId="2" w16cid:durableId="2112160255">
    <w:abstractNumId w:val="1"/>
  </w:num>
  <w:num w:numId="3" w16cid:durableId="14509283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2ED7"/>
    <w:rsid w:val="001025EF"/>
    <w:rsid w:val="001F5FB0"/>
    <w:rsid w:val="002F1381"/>
    <w:rsid w:val="003607C2"/>
    <w:rsid w:val="00371DBA"/>
    <w:rsid w:val="0038521B"/>
    <w:rsid w:val="003E16F4"/>
    <w:rsid w:val="003F3A81"/>
    <w:rsid w:val="003F4DED"/>
    <w:rsid w:val="00420D81"/>
    <w:rsid w:val="00433406"/>
    <w:rsid w:val="004C7B1E"/>
    <w:rsid w:val="004E2CE8"/>
    <w:rsid w:val="0052364B"/>
    <w:rsid w:val="0056503D"/>
    <w:rsid w:val="00582D35"/>
    <w:rsid w:val="00590D98"/>
    <w:rsid w:val="006207C9"/>
    <w:rsid w:val="00725F64"/>
    <w:rsid w:val="00744E3D"/>
    <w:rsid w:val="008107EC"/>
    <w:rsid w:val="00975F16"/>
    <w:rsid w:val="00985031"/>
    <w:rsid w:val="009A207A"/>
    <w:rsid w:val="009C5892"/>
    <w:rsid w:val="009E1AAC"/>
    <w:rsid w:val="00A816DE"/>
    <w:rsid w:val="00A96543"/>
    <w:rsid w:val="00B13CBA"/>
    <w:rsid w:val="00B175C6"/>
    <w:rsid w:val="00B30571"/>
    <w:rsid w:val="00B90D3E"/>
    <w:rsid w:val="00CF2F7D"/>
    <w:rsid w:val="00D32D2F"/>
    <w:rsid w:val="00D33E7C"/>
    <w:rsid w:val="00D5555F"/>
    <w:rsid w:val="00D62ED7"/>
    <w:rsid w:val="00E42EAF"/>
    <w:rsid w:val="00F00DCE"/>
    <w:rsid w:val="00F163CC"/>
    <w:rsid w:val="00F719B9"/>
    <w:rsid w:val="00FD7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31301E"/>
  <w15:chartTrackingRefBased/>
  <w15:docId w15:val="{822F8931-5E0B-425D-A381-75FA47AB0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2ED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62ED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62ED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62ED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62ED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62ED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2ED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2ED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2ED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2ED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62ED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62ED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62ED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62ED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62ED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2ED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2ED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2ED7"/>
    <w:rPr>
      <w:rFonts w:eastAsiaTheme="majorEastAsia" w:cstheme="majorBidi"/>
      <w:color w:val="272727" w:themeColor="text1" w:themeTint="D8"/>
    </w:rPr>
  </w:style>
  <w:style w:type="paragraph" w:styleId="Title">
    <w:name w:val="Title"/>
    <w:basedOn w:val="Normal"/>
    <w:next w:val="Normal"/>
    <w:link w:val="TitleChar"/>
    <w:uiPriority w:val="10"/>
    <w:qFormat/>
    <w:rsid w:val="00D62ED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2ED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2ED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2ED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62ED7"/>
    <w:pPr>
      <w:spacing w:before="160"/>
      <w:jc w:val="center"/>
    </w:pPr>
    <w:rPr>
      <w:i/>
      <w:iCs/>
      <w:color w:val="404040" w:themeColor="text1" w:themeTint="BF"/>
    </w:rPr>
  </w:style>
  <w:style w:type="character" w:customStyle="1" w:styleId="QuoteChar">
    <w:name w:val="Quote Char"/>
    <w:basedOn w:val="DefaultParagraphFont"/>
    <w:link w:val="Quote"/>
    <w:uiPriority w:val="29"/>
    <w:rsid w:val="00D62ED7"/>
    <w:rPr>
      <w:i/>
      <w:iCs/>
      <w:color w:val="404040" w:themeColor="text1" w:themeTint="BF"/>
    </w:rPr>
  </w:style>
  <w:style w:type="paragraph" w:styleId="ListParagraph">
    <w:name w:val="List Paragraph"/>
    <w:basedOn w:val="Normal"/>
    <w:uiPriority w:val="34"/>
    <w:qFormat/>
    <w:rsid w:val="00D62ED7"/>
    <w:pPr>
      <w:ind w:left="720"/>
      <w:contextualSpacing/>
    </w:pPr>
  </w:style>
  <w:style w:type="character" w:styleId="IntenseEmphasis">
    <w:name w:val="Intense Emphasis"/>
    <w:basedOn w:val="DefaultParagraphFont"/>
    <w:uiPriority w:val="21"/>
    <w:qFormat/>
    <w:rsid w:val="00D62ED7"/>
    <w:rPr>
      <w:i/>
      <w:iCs/>
      <w:color w:val="0F4761" w:themeColor="accent1" w:themeShade="BF"/>
    </w:rPr>
  </w:style>
  <w:style w:type="paragraph" w:styleId="IntenseQuote">
    <w:name w:val="Intense Quote"/>
    <w:basedOn w:val="Normal"/>
    <w:next w:val="Normal"/>
    <w:link w:val="IntenseQuoteChar"/>
    <w:uiPriority w:val="30"/>
    <w:qFormat/>
    <w:rsid w:val="00D62ED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62ED7"/>
    <w:rPr>
      <w:i/>
      <w:iCs/>
      <w:color w:val="0F4761" w:themeColor="accent1" w:themeShade="BF"/>
    </w:rPr>
  </w:style>
  <w:style w:type="character" w:styleId="IntenseReference">
    <w:name w:val="Intense Reference"/>
    <w:basedOn w:val="DefaultParagraphFont"/>
    <w:uiPriority w:val="32"/>
    <w:qFormat/>
    <w:rsid w:val="00D62ED7"/>
    <w:rPr>
      <w:b/>
      <w:bCs/>
      <w:smallCaps/>
      <w:color w:val="0F4761" w:themeColor="accent1" w:themeShade="BF"/>
      <w:spacing w:val="5"/>
    </w:rPr>
  </w:style>
  <w:style w:type="character" w:styleId="Hyperlink">
    <w:name w:val="Hyperlink"/>
    <w:basedOn w:val="DefaultParagraphFont"/>
    <w:uiPriority w:val="99"/>
    <w:unhideWhenUsed/>
    <w:rsid w:val="0052364B"/>
    <w:rPr>
      <w:color w:val="467886" w:themeColor="hyperlink"/>
      <w:u w:val="single"/>
    </w:rPr>
  </w:style>
  <w:style w:type="character" w:styleId="UnresolvedMention">
    <w:name w:val="Unresolved Mention"/>
    <w:basedOn w:val="DefaultParagraphFont"/>
    <w:uiPriority w:val="99"/>
    <w:semiHidden/>
    <w:unhideWhenUsed/>
    <w:rsid w:val="0052364B"/>
    <w:rPr>
      <w:color w:val="605E5C"/>
      <w:shd w:val="clear" w:color="auto" w:fill="E1DFDD"/>
    </w:rPr>
  </w:style>
  <w:style w:type="paragraph" w:styleId="Header">
    <w:name w:val="header"/>
    <w:basedOn w:val="Normal"/>
    <w:link w:val="HeaderChar"/>
    <w:uiPriority w:val="99"/>
    <w:unhideWhenUsed/>
    <w:rsid w:val="00A965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6543"/>
  </w:style>
  <w:style w:type="paragraph" w:styleId="Footer">
    <w:name w:val="footer"/>
    <w:basedOn w:val="Normal"/>
    <w:link w:val="FooterChar"/>
    <w:uiPriority w:val="99"/>
    <w:unhideWhenUsed/>
    <w:rsid w:val="00A965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6543"/>
  </w:style>
  <w:style w:type="paragraph" w:styleId="Caption">
    <w:name w:val="caption"/>
    <w:basedOn w:val="Normal"/>
    <w:next w:val="Normal"/>
    <w:uiPriority w:val="35"/>
    <w:unhideWhenUsed/>
    <w:qFormat/>
    <w:rsid w:val="004E2CE8"/>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295330">
      <w:bodyDiv w:val="1"/>
      <w:marLeft w:val="0"/>
      <w:marRight w:val="0"/>
      <w:marTop w:val="0"/>
      <w:marBottom w:val="0"/>
      <w:divBdr>
        <w:top w:val="none" w:sz="0" w:space="0" w:color="auto"/>
        <w:left w:val="none" w:sz="0" w:space="0" w:color="auto"/>
        <w:bottom w:val="none" w:sz="0" w:space="0" w:color="auto"/>
        <w:right w:val="none" w:sz="0" w:space="0" w:color="auto"/>
      </w:divBdr>
      <w:divsChild>
        <w:div w:id="1454983308">
          <w:marLeft w:val="-180"/>
          <w:marRight w:val="-180"/>
          <w:marTop w:val="0"/>
          <w:marBottom w:val="0"/>
          <w:divBdr>
            <w:top w:val="none" w:sz="0" w:space="0" w:color="auto"/>
            <w:left w:val="none" w:sz="0" w:space="0" w:color="auto"/>
            <w:bottom w:val="none" w:sz="0" w:space="0" w:color="auto"/>
            <w:right w:val="none" w:sz="0" w:space="0" w:color="auto"/>
          </w:divBdr>
          <w:divsChild>
            <w:div w:id="1970086246">
              <w:marLeft w:val="0"/>
              <w:marRight w:val="0"/>
              <w:marTop w:val="0"/>
              <w:marBottom w:val="0"/>
              <w:divBdr>
                <w:top w:val="none" w:sz="0" w:space="0" w:color="auto"/>
                <w:left w:val="none" w:sz="0" w:space="0" w:color="auto"/>
                <w:bottom w:val="none" w:sz="0" w:space="0" w:color="auto"/>
                <w:right w:val="none" w:sz="0" w:space="0" w:color="auto"/>
              </w:divBdr>
              <w:divsChild>
                <w:div w:id="771558584">
                  <w:marLeft w:val="0"/>
                  <w:marRight w:val="0"/>
                  <w:marTop w:val="0"/>
                  <w:marBottom w:val="0"/>
                  <w:divBdr>
                    <w:top w:val="none" w:sz="0" w:space="0" w:color="auto"/>
                    <w:left w:val="none" w:sz="0" w:space="0" w:color="auto"/>
                    <w:bottom w:val="none" w:sz="0" w:space="0" w:color="auto"/>
                    <w:right w:val="none" w:sz="0" w:space="0" w:color="auto"/>
                  </w:divBdr>
                </w:div>
              </w:divsChild>
            </w:div>
            <w:div w:id="978724815">
              <w:marLeft w:val="0"/>
              <w:marRight w:val="0"/>
              <w:marTop w:val="0"/>
              <w:marBottom w:val="0"/>
              <w:divBdr>
                <w:top w:val="none" w:sz="0" w:space="0" w:color="auto"/>
                <w:left w:val="none" w:sz="0" w:space="0" w:color="auto"/>
                <w:bottom w:val="none" w:sz="0" w:space="0" w:color="auto"/>
                <w:right w:val="none" w:sz="0" w:space="0" w:color="auto"/>
              </w:divBdr>
              <w:divsChild>
                <w:div w:id="1423184645">
                  <w:marLeft w:val="0"/>
                  <w:marRight w:val="0"/>
                  <w:marTop w:val="0"/>
                  <w:marBottom w:val="0"/>
                  <w:divBdr>
                    <w:top w:val="none" w:sz="0" w:space="0" w:color="auto"/>
                    <w:left w:val="none" w:sz="0" w:space="0" w:color="auto"/>
                    <w:bottom w:val="none" w:sz="0" w:space="0" w:color="auto"/>
                    <w:right w:val="none" w:sz="0" w:space="0" w:color="auto"/>
                  </w:divBdr>
                </w:div>
              </w:divsChild>
            </w:div>
            <w:div w:id="611326003">
              <w:marLeft w:val="0"/>
              <w:marRight w:val="0"/>
              <w:marTop w:val="0"/>
              <w:marBottom w:val="0"/>
              <w:divBdr>
                <w:top w:val="none" w:sz="0" w:space="0" w:color="auto"/>
                <w:left w:val="none" w:sz="0" w:space="0" w:color="auto"/>
                <w:bottom w:val="none" w:sz="0" w:space="0" w:color="auto"/>
                <w:right w:val="none" w:sz="0" w:space="0" w:color="auto"/>
              </w:divBdr>
              <w:divsChild>
                <w:div w:id="956061176">
                  <w:marLeft w:val="0"/>
                  <w:marRight w:val="0"/>
                  <w:marTop w:val="0"/>
                  <w:marBottom w:val="0"/>
                  <w:divBdr>
                    <w:top w:val="none" w:sz="0" w:space="0" w:color="auto"/>
                    <w:left w:val="none" w:sz="0" w:space="0" w:color="auto"/>
                    <w:bottom w:val="none" w:sz="0" w:space="0" w:color="auto"/>
                    <w:right w:val="none" w:sz="0" w:space="0" w:color="auto"/>
                  </w:divBdr>
                </w:div>
              </w:divsChild>
            </w:div>
            <w:div w:id="692536777">
              <w:marLeft w:val="0"/>
              <w:marRight w:val="0"/>
              <w:marTop w:val="0"/>
              <w:marBottom w:val="0"/>
              <w:divBdr>
                <w:top w:val="none" w:sz="0" w:space="0" w:color="auto"/>
                <w:left w:val="none" w:sz="0" w:space="0" w:color="auto"/>
                <w:bottom w:val="none" w:sz="0" w:space="0" w:color="auto"/>
                <w:right w:val="none" w:sz="0" w:space="0" w:color="auto"/>
              </w:divBdr>
              <w:divsChild>
                <w:div w:id="211061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008100">
      <w:bodyDiv w:val="1"/>
      <w:marLeft w:val="0"/>
      <w:marRight w:val="0"/>
      <w:marTop w:val="0"/>
      <w:marBottom w:val="0"/>
      <w:divBdr>
        <w:top w:val="none" w:sz="0" w:space="0" w:color="auto"/>
        <w:left w:val="none" w:sz="0" w:space="0" w:color="auto"/>
        <w:bottom w:val="none" w:sz="0" w:space="0" w:color="auto"/>
        <w:right w:val="none" w:sz="0" w:space="0" w:color="auto"/>
      </w:divBdr>
      <w:divsChild>
        <w:div w:id="1990204076">
          <w:marLeft w:val="-180"/>
          <w:marRight w:val="-180"/>
          <w:marTop w:val="0"/>
          <w:marBottom w:val="0"/>
          <w:divBdr>
            <w:top w:val="none" w:sz="0" w:space="0" w:color="auto"/>
            <w:left w:val="none" w:sz="0" w:space="0" w:color="auto"/>
            <w:bottom w:val="none" w:sz="0" w:space="0" w:color="auto"/>
            <w:right w:val="none" w:sz="0" w:space="0" w:color="auto"/>
          </w:divBdr>
          <w:divsChild>
            <w:div w:id="552616962">
              <w:marLeft w:val="0"/>
              <w:marRight w:val="0"/>
              <w:marTop w:val="0"/>
              <w:marBottom w:val="0"/>
              <w:divBdr>
                <w:top w:val="none" w:sz="0" w:space="0" w:color="auto"/>
                <w:left w:val="none" w:sz="0" w:space="0" w:color="auto"/>
                <w:bottom w:val="none" w:sz="0" w:space="0" w:color="auto"/>
                <w:right w:val="none" w:sz="0" w:space="0" w:color="auto"/>
              </w:divBdr>
              <w:divsChild>
                <w:div w:id="1368293172">
                  <w:marLeft w:val="0"/>
                  <w:marRight w:val="0"/>
                  <w:marTop w:val="0"/>
                  <w:marBottom w:val="0"/>
                  <w:divBdr>
                    <w:top w:val="none" w:sz="0" w:space="0" w:color="auto"/>
                    <w:left w:val="none" w:sz="0" w:space="0" w:color="auto"/>
                    <w:bottom w:val="none" w:sz="0" w:space="0" w:color="auto"/>
                    <w:right w:val="none" w:sz="0" w:space="0" w:color="auto"/>
                  </w:divBdr>
                </w:div>
              </w:divsChild>
            </w:div>
            <w:div w:id="1199011117">
              <w:marLeft w:val="0"/>
              <w:marRight w:val="0"/>
              <w:marTop w:val="0"/>
              <w:marBottom w:val="0"/>
              <w:divBdr>
                <w:top w:val="none" w:sz="0" w:space="0" w:color="auto"/>
                <w:left w:val="none" w:sz="0" w:space="0" w:color="auto"/>
                <w:bottom w:val="none" w:sz="0" w:space="0" w:color="auto"/>
                <w:right w:val="none" w:sz="0" w:space="0" w:color="auto"/>
              </w:divBdr>
              <w:divsChild>
                <w:div w:id="803472690">
                  <w:marLeft w:val="0"/>
                  <w:marRight w:val="0"/>
                  <w:marTop w:val="0"/>
                  <w:marBottom w:val="0"/>
                  <w:divBdr>
                    <w:top w:val="none" w:sz="0" w:space="0" w:color="auto"/>
                    <w:left w:val="none" w:sz="0" w:space="0" w:color="auto"/>
                    <w:bottom w:val="none" w:sz="0" w:space="0" w:color="auto"/>
                    <w:right w:val="none" w:sz="0" w:space="0" w:color="auto"/>
                  </w:divBdr>
                </w:div>
              </w:divsChild>
            </w:div>
            <w:div w:id="1203784558">
              <w:marLeft w:val="0"/>
              <w:marRight w:val="0"/>
              <w:marTop w:val="0"/>
              <w:marBottom w:val="0"/>
              <w:divBdr>
                <w:top w:val="none" w:sz="0" w:space="0" w:color="auto"/>
                <w:left w:val="none" w:sz="0" w:space="0" w:color="auto"/>
                <w:bottom w:val="none" w:sz="0" w:space="0" w:color="auto"/>
                <w:right w:val="none" w:sz="0" w:space="0" w:color="auto"/>
              </w:divBdr>
              <w:divsChild>
                <w:div w:id="2055501280">
                  <w:marLeft w:val="0"/>
                  <w:marRight w:val="0"/>
                  <w:marTop w:val="0"/>
                  <w:marBottom w:val="0"/>
                  <w:divBdr>
                    <w:top w:val="none" w:sz="0" w:space="0" w:color="auto"/>
                    <w:left w:val="none" w:sz="0" w:space="0" w:color="auto"/>
                    <w:bottom w:val="none" w:sz="0" w:space="0" w:color="auto"/>
                    <w:right w:val="none" w:sz="0" w:space="0" w:color="auto"/>
                  </w:divBdr>
                </w:div>
              </w:divsChild>
            </w:div>
            <w:div w:id="462577580">
              <w:marLeft w:val="0"/>
              <w:marRight w:val="0"/>
              <w:marTop w:val="0"/>
              <w:marBottom w:val="0"/>
              <w:divBdr>
                <w:top w:val="none" w:sz="0" w:space="0" w:color="auto"/>
                <w:left w:val="none" w:sz="0" w:space="0" w:color="auto"/>
                <w:bottom w:val="none" w:sz="0" w:space="0" w:color="auto"/>
                <w:right w:val="none" w:sz="0" w:space="0" w:color="auto"/>
              </w:divBdr>
              <w:divsChild>
                <w:div w:id="157669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ada@isu.ed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tel:208-282-3599" TargetMode="Externa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meridiantesting@isu.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hyperlink" Target="mailto:ifexams@isu.ed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752048-BC50-48B6-AE36-F5E854529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9</Pages>
  <Words>772</Words>
  <Characters>3886</Characters>
  <Application>Microsoft Office Word</Application>
  <DocSecurity>0</DocSecurity>
  <Lines>97</Lines>
  <Paragraphs>41</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Disability Services Office Locations</vt:lpstr>
      <vt:lpstr>Complete your testing agreement</vt:lpstr>
      <vt:lpstr>List your exams to make the dates and times available for students to select fro</vt:lpstr>
    </vt:vector>
  </TitlesOfParts>
  <Company/>
  <LinksUpToDate>false</LinksUpToDate>
  <CharactersWithSpaces>4617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Hall</dc:creator>
  <cp:keywords/>
  <dc:description/>
  <cp:lastModifiedBy>Eric Hall</cp:lastModifiedBy>
  <cp:revision>10</cp:revision>
  <dcterms:created xsi:type="dcterms:W3CDTF">2025-06-10T22:04:00Z</dcterms:created>
  <dcterms:modified xsi:type="dcterms:W3CDTF">2025-08-11T16:57:00Z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0244a305-db5b-4f59-9adc-739bc321d401</vt:lpwstr>
  </property>
</Properties>
</file>