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Look w:val="04A0" w:firstRow="1" w:lastRow="0" w:firstColumn="1" w:lastColumn="0" w:noHBand="0" w:noVBand="1"/>
      </w:tblPr>
      <w:tblGrid>
        <w:gridCol w:w="1795"/>
        <w:gridCol w:w="9005"/>
      </w:tblGrid>
      <w:tr w:rsidR="0054572D" w:rsidRPr="0054572D" w14:paraId="1FFB1B44" w14:textId="77777777" w:rsidTr="0054572D">
        <w:trPr>
          <w:trHeight w:val="360"/>
        </w:trPr>
        <w:tc>
          <w:tcPr>
            <w:tcW w:w="10800" w:type="dxa"/>
            <w:gridSpan w:val="2"/>
            <w:tcBorders>
              <w:top w:val="nil"/>
              <w:left w:val="nil"/>
              <w:bottom w:val="nil"/>
              <w:right w:val="nil"/>
            </w:tcBorders>
            <w:shd w:val="clear" w:color="E69138" w:fill="ED7D31"/>
            <w:noWrap/>
            <w:hideMark/>
          </w:tcPr>
          <w:p w14:paraId="131822C8" w14:textId="77777777" w:rsidR="0054572D" w:rsidRPr="0054572D" w:rsidRDefault="0054572D" w:rsidP="0054572D">
            <w:pPr>
              <w:spacing w:after="0" w:line="240" w:lineRule="auto"/>
              <w:jc w:val="center"/>
              <w:rPr>
                <w:rFonts w:ascii="Calibri" w:eastAsia="Times New Roman" w:hAnsi="Calibri" w:cs="Calibri"/>
                <w:b/>
                <w:bCs/>
                <w:color w:val="000000"/>
                <w:sz w:val="28"/>
                <w:szCs w:val="28"/>
              </w:rPr>
            </w:pPr>
            <w:r w:rsidRPr="0054572D">
              <w:rPr>
                <w:rFonts w:ascii="Calibri" w:eastAsia="Times New Roman" w:hAnsi="Calibri" w:cs="Calibri"/>
                <w:b/>
                <w:bCs/>
                <w:color w:val="000000"/>
                <w:sz w:val="28"/>
                <w:szCs w:val="28"/>
              </w:rPr>
              <w:t>2025-2026 Deadline Schedule - College of Science and Engineering</w:t>
            </w:r>
          </w:p>
        </w:tc>
      </w:tr>
      <w:tr w:rsidR="0054572D" w:rsidRPr="0054572D" w14:paraId="7C621CBC" w14:textId="77777777" w:rsidTr="0054572D">
        <w:trPr>
          <w:trHeight w:val="1290"/>
        </w:trPr>
        <w:tc>
          <w:tcPr>
            <w:tcW w:w="10800" w:type="dxa"/>
            <w:gridSpan w:val="2"/>
            <w:tcBorders>
              <w:top w:val="nil"/>
              <w:left w:val="nil"/>
              <w:bottom w:val="nil"/>
              <w:right w:val="nil"/>
            </w:tcBorders>
            <w:shd w:val="clear" w:color="B7B7B7" w:fill="AEAAAA"/>
            <w:hideMark/>
          </w:tcPr>
          <w:p w14:paraId="7F51B38D" w14:textId="77777777" w:rsidR="0054572D" w:rsidRPr="0054572D" w:rsidRDefault="0054572D" w:rsidP="0054572D">
            <w:pPr>
              <w:spacing w:after="0" w:line="240" w:lineRule="auto"/>
              <w:jc w:val="center"/>
              <w:rPr>
                <w:rFonts w:ascii="Calibri" w:eastAsia="Times New Roman" w:hAnsi="Calibri" w:cs="Calibri"/>
                <w:b/>
                <w:bCs/>
                <w:color w:val="000000"/>
                <w:sz w:val="24"/>
                <w:szCs w:val="24"/>
              </w:rPr>
            </w:pPr>
            <w:r w:rsidRPr="0054572D">
              <w:rPr>
                <w:rFonts w:ascii="Calibri" w:eastAsia="Times New Roman" w:hAnsi="Calibri" w:cs="Calibri"/>
                <w:b/>
                <w:bCs/>
                <w:color w:val="000000"/>
                <w:sz w:val="24"/>
                <w:szCs w:val="24"/>
              </w:rPr>
              <w:t>The following are the 2025-2026 deadlines for receiving various documents in the College of Science and Engineering Dean's Office. Each Chair or designated administrator will be responsible for setting their own internal deadlines to ensure completion of the projects below. Many of these deadlines are externally driven; please do not hesitate to contact April Robinson at x3134 if you anticipate a problem meeting these target dates.</w:t>
            </w:r>
          </w:p>
        </w:tc>
      </w:tr>
      <w:tr w:rsidR="0054572D" w:rsidRPr="0054572D" w14:paraId="4D4C97DC" w14:textId="77777777" w:rsidTr="00727C05">
        <w:trPr>
          <w:trHeight w:val="300"/>
        </w:trPr>
        <w:tc>
          <w:tcPr>
            <w:tcW w:w="1890" w:type="dxa"/>
            <w:tcBorders>
              <w:top w:val="nil"/>
              <w:left w:val="nil"/>
              <w:bottom w:val="nil"/>
              <w:right w:val="nil"/>
            </w:tcBorders>
            <w:shd w:val="clear" w:color="EFEFEF" w:fill="EFEFEF"/>
            <w:hideMark/>
          </w:tcPr>
          <w:p w14:paraId="5AF54385" w14:textId="77777777" w:rsidR="0054572D" w:rsidRPr="0054572D" w:rsidRDefault="0054572D" w:rsidP="0054572D">
            <w:pPr>
              <w:spacing w:after="0" w:line="240" w:lineRule="auto"/>
              <w:rPr>
                <w:rFonts w:ascii="Calibri" w:eastAsia="Times New Roman" w:hAnsi="Calibri" w:cs="Calibri"/>
                <w:b/>
                <w:bCs/>
                <w:color w:val="000000"/>
                <w:sz w:val="20"/>
                <w:szCs w:val="20"/>
              </w:rPr>
            </w:pPr>
            <w:proofErr w:type="spellStart"/>
            <w:r w:rsidRPr="0054572D">
              <w:rPr>
                <w:rFonts w:ascii="Calibri" w:eastAsia="Times New Roman" w:hAnsi="Calibri" w:cs="Calibri"/>
                <w:b/>
                <w:bCs/>
                <w:color w:val="000000"/>
                <w:sz w:val="20"/>
                <w:szCs w:val="20"/>
              </w:rPr>
              <w:t>CoSE</w:t>
            </w:r>
            <w:proofErr w:type="spellEnd"/>
            <w:r w:rsidRPr="0054572D">
              <w:rPr>
                <w:rFonts w:ascii="Calibri" w:eastAsia="Times New Roman" w:hAnsi="Calibri" w:cs="Calibri"/>
                <w:b/>
                <w:bCs/>
                <w:color w:val="000000"/>
                <w:sz w:val="20"/>
                <w:szCs w:val="20"/>
              </w:rPr>
              <w:t xml:space="preserve"> Due Dates</w:t>
            </w:r>
          </w:p>
        </w:tc>
        <w:tc>
          <w:tcPr>
            <w:tcW w:w="8910" w:type="dxa"/>
            <w:tcBorders>
              <w:top w:val="nil"/>
              <w:left w:val="nil"/>
              <w:bottom w:val="nil"/>
              <w:right w:val="nil"/>
            </w:tcBorders>
            <w:shd w:val="clear" w:color="EFEFEF" w:fill="EFEFEF"/>
            <w:hideMark/>
          </w:tcPr>
          <w:p w14:paraId="0E2C1C76" w14:textId="77777777" w:rsidR="0054572D" w:rsidRPr="0054572D" w:rsidRDefault="0054572D" w:rsidP="0054572D">
            <w:pPr>
              <w:spacing w:after="0" w:line="240" w:lineRule="auto"/>
              <w:rPr>
                <w:rFonts w:ascii="Calibri" w:eastAsia="Times New Roman" w:hAnsi="Calibri" w:cs="Calibri"/>
                <w:b/>
                <w:bCs/>
                <w:color w:val="000000"/>
                <w:sz w:val="20"/>
                <w:szCs w:val="20"/>
              </w:rPr>
            </w:pPr>
            <w:r w:rsidRPr="0054572D">
              <w:rPr>
                <w:rFonts w:ascii="Calibri" w:eastAsia="Times New Roman" w:hAnsi="Calibri" w:cs="Calibri"/>
                <w:b/>
                <w:bCs/>
                <w:color w:val="000000"/>
                <w:sz w:val="20"/>
                <w:szCs w:val="20"/>
              </w:rPr>
              <w:t>Event/Task</w:t>
            </w:r>
          </w:p>
        </w:tc>
      </w:tr>
      <w:tr w:rsidR="0054572D" w:rsidRPr="0054572D" w14:paraId="3D448D12" w14:textId="77777777" w:rsidTr="00727C05">
        <w:trPr>
          <w:trHeight w:val="600"/>
        </w:trPr>
        <w:tc>
          <w:tcPr>
            <w:tcW w:w="1890" w:type="dxa"/>
            <w:tcBorders>
              <w:top w:val="single" w:sz="4" w:space="0" w:color="auto"/>
              <w:left w:val="single" w:sz="4" w:space="0" w:color="auto"/>
              <w:bottom w:val="single" w:sz="4" w:space="0" w:color="auto"/>
              <w:right w:val="single" w:sz="4" w:space="0" w:color="auto"/>
            </w:tcBorders>
            <w:shd w:val="clear" w:color="auto" w:fill="auto"/>
            <w:noWrap/>
            <w:hideMark/>
          </w:tcPr>
          <w:p w14:paraId="0E6AA738" w14:textId="77777777"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 </w:t>
            </w:r>
          </w:p>
        </w:tc>
        <w:tc>
          <w:tcPr>
            <w:tcW w:w="8910" w:type="dxa"/>
            <w:tcBorders>
              <w:top w:val="single" w:sz="4" w:space="0" w:color="auto"/>
              <w:left w:val="nil"/>
              <w:bottom w:val="single" w:sz="4" w:space="0" w:color="auto"/>
              <w:right w:val="single" w:sz="4" w:space="0" w:color="auto"/>
            </w:tcBorders>
            <w:shd w:val="clear" w:color="auto" w:fill="auto"/>
            <w:hideMark/>
          </w:tcPr>
          <w:p w14:paraId="2C9DD015" w14:textId="77777777" w:rsidR="0054572D" w:rsidRPr="0054572D" w:rsidRDefault="0054572D" w:rsidP="0054572D">
            <w:pPr>
              <w:spacing w:after="0" w:line="240" w:lineRule="auto"/>
              <w:rPr>
                <w:rFonts w:ascii="Calibri" w:eastAsia="Times New Roman" w:hAnsi="Calibri" w:cs="Calibri"/>
                <w:color w:val="0000FF"/>
              </w:rPr>
            </w:pPr>
            <w:hyperlink r:id="rId4" w:history="1">
              <w:r w:rsidRPr="0054572D">
                <w:rPr>
                  <w:rFonts w:ascii="Calibri" w:eastAsia="Times New Roman" w:hAnsi="Calibri" w:cs="Calibri"/>
                </w:rPr>
                <w:t xml:space="preserve">Affiliate Faculty Nomination Forms- are accepted throughout the year. The form and additional information are available </w:t>
              </w:r>
              <w:r w:rsidRPr="0054572D">
                <w:rPr>
                  <w:rFonts w:ascii="Calibri" w:eastAsia="Times New Roman" w:hAnsi="Calibri" w:cs="Calibri"/>
                  <w:color w:val="1155CC"/>
                  <w:u w:val="single"/>
                </w:rPr>
                <w:t>here</w:t>
              </w:r>
            </w:hyperlink>
          </w:p>
        </w:tc>
      </w:tr>
      <w:tr w:rsidR="0054572D" w:rsidRPr="0054572D" w14:paraId="22D68606" w14:textId="77777777" w:rsidTr="00727C05">
        <w:trPr>
          <w:trHeight w:val="300"/>
        </w:trPr>
        <w:tc>
          <w:tcPr>
            <w:tcW w:w="1890" w:type="dxa"/>
            <w:tcBorders>
              <w:top w:val="nil"/>
              <w:left w:val="single" w:sz="4" w:space="0" w:color="auto"/>
              <w:bottom w:val="single" w:sz="4" w:space="0" w:color="auto"/>
              <w:right w:val="single" w:sz="4" w:space="0" w:color="auto"/>
            </w:tcBorders>
            <w:shd w:val="clear" w:color="auto" w:fill="auto"/>
            <w:noWrap/>
            <w:hideMark/>
          </w:tcPr>
          <w:p w14:paraId="51EBCBDC" w14:textId="164F1E1E"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 </w:t>
            </w:r>
            <w:r w:rsidR="00FA0252">
              <w:rPr>
                <w:rFonts w:ascii="Calibri" w:eastAsia="Times New Roman" w:hAnsi="Calibri" w:cs="Calibri"/>
                <w:color w:val="000000"/>
              </w:rPr>
              <w:t>Aug 18, 2025</w:t>
            </w:r>
          </w:p>
        </w:tc>
        <w:tc>
          <w:tcPr>
            <w:tcW w:w="8910" w:type="dxa"/>
            <w:tcBorders>
              <w:top w:val="nil"/>
              <w:left w:val="nil"/>
              <w:bottom w:val="single" w:sz="4" w:space="0" w:color="auto"/>
              <w:right w:val="single" w:sz="4" w:space="0" w:color="auto"/>
            </w:tcBorders>
            <w:shd w:val="clear" w:color="auto" w:fill="auto"/>
            <w:hideMark/>
          </w:tcPr>
          <w:p w14:paraId="5DF88A17" w14:textId="77777777"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Course Scheduling Planning Begins for Spring 2026</w:t>
            </w:r>
          </w:p>
        </w:tc>
      </w:tr>
      <w:tr w:rsidR="0054572D" w:rsidRPr="0054572D" w14:paraId="10EDD246" w14:textId="77777777" w:rsidTr="00727C05">
        <w:trPr>
          <w:trHeight w:val="600"/>
        </w:trPr>
        <w:tc>
          <w:tcPr>
            <w:tcW w:w="1890" w:type="dxa"/>
            <w:tcBorders>
              <w:top w:val="nil"/>
              <w:left w:val="single" w:sz="4" w:space="0" w:color="auto"/>
              <w:bottom w:val="single" w:sz="4" w:space="0" w:color="auto"/>
              <w:right w:val="single" w:sz="4" w:space="0" w:color="auto"/>
            </w:tcBorders>
            <w:shd w:val="clear" w:color="auto" w:fill="auto"/>
            <w:noWrap/>
            <w:hideMark/>
          </w:tcPr>
          <w:p w14:paraId="3A01730E" w14:textId="284D07CC"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 </w:t>
            </w:r>
            <w:r w:rsidR="00FA0252">
              <w:rPr>
                <w:rFonts w:ascii="Calibri" w:eastAsia="Times New Roman" w:hAnsi="Calibri" w:cs="Calibri"/>
                <w:color w:val="000000"/>
              </w:rPr>
              <w:t>Aug 20, 2025</w:t>
            </w:r>
          </w:p>
        </w:tc>
        <w:tc>
          <w:tcPr>
            <w:tcW w:w="8910" w:type="dxa"/>
            <w:tcBorders>
              <w:top w:val="nil"/>
              <w:left w:val="nil"/>
              <w:bottom w:val="single" w:sz="4" w:space="0" w:color="auto"/>
              <w:right w:val="single" w:sz="4" w:space="0" w:color="auto"/>
            </w:tcBorders>
            <w:shd w:val="clear" w:color="FFFFFF" w:fill="FFFFFF"/>
            <w:vAlign w:val="bottom"/>
            <w:hideMark/>
          </w:tcPr>
          <w:p w14:paraId="64A7B594" w14:textId="77777777" w:rsidR="0054572D" w:rsidRPr="0054572D" w:rsidRDefault="0054572D" w:rsidP="0054572D">
            <w:pPr>
              <w:spacing w:after="0" w:line="240" w:lineRule="auto"/>
              <w:rPr>
                <w:rFonts w:ascii="Calibri" w:eastAsia="Times New Roman" w:hAnsi="Calibri" w:cs="Calibri"/>
                <w:color w:val="000000"/>
                <w:u w:val="single"/>
              </w:rPr>
            </w:pPr>
            <w:hyperlink r:id="rId5" w:history="1">
              <w:r w:rsidRPr="0054572D">
                <w:rPr>
                  <w:rFonts w:ascii="Calibri" w:eastAsia="Times New Roman" w:hAnsi="Calibri" w:cs="Calibri"/>
                  <w:color w:val="000000"/>
                </w:rPr>
                <w:t xml:space="preserve">Publish Your Course: Ensure your course is available to students by </w:t>
              </w:r>
              <w:r w:rsidRPr="0054572D">
                <w:rPr>
                  <w:rFonts w:ascii="Calibri" w:eastAsia="Times New Roman" w:hAnsi="Calibri" w:cs="Calibri"/>
                  <w:color w:val="1155CC"/>
                  <w:u w:val="single"/>
                </w:rPr>
                <w:t>publishing your course</w:t>
              </w:r>
              <w:r w:rsidRPr="0054572D">
                <w:rPr>
                  <w:rFonts w:ascii="Calibri" w:eastAsia="Times New Roman" w:hAnsi="Calibri" w:cs="Calibri"/>
                  <w:color w:val="000000"/>
                </w:rPr>
                <w:t xml:space="preserve"> by August 20, 2025.</w:t>
              </w:r>
            </w:hyperlink>
          </w:p>
        </w:tc>
      </w:tr>
      <w:tr w:rsidR="0054572D" w:rsidRPr="0054572D" w14:paraId="34C0A8C9" w14:textId="77777777" w:rsidTr="00727C05">
        <w:trPr>
          <w:trHeight w:val="300"/>
        </w:trPr>
        <w:tc>
          <w:tcPr>
            <w:tcW w:w="1890" w:type="dxa"/>
            <w:tcBorders>
              <w:top w:val="nil"/>
              <w:left w:val="single" w:sz="4" w:space="0" w:color="auto"/>
              <w:bottom w:val="single" w:sz="4" w:space="0" w:color="auto"/>
              <w:right w:val="single" w:sz="4" w:space="0" w:color="auto"/>
            </w:tcBorders>
            <w:shd w:val="clear" w:color="auto" w:fill="auto"/>
            <w:noWrap/>
            <w:hideMark/>
          </w:tcPr>
          <w:p w14:paraId="0EA8834D" w14:textId="5FA7A8B8"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 </w:t>
            </w:r>
            <w:r w:rsidR="00FA0252">
              <w:rPr>
                <w:rFonts w:ascii="Calibri" w:eastAsia="Times New Roman" w:hAnsi="Calibri" w:cs="Calibri"/>
                <w:color w:val="000000"/>
              </w:rPr>
              <w:t>Aug 23, 2025</w:t>
            </w:r>
          </w:p>
        </w:tc>
        <w:tc>
          <w:tcPr>
            <w:tcW w:w="8910" w:type="dxa"/>
            <w:tcBorders>
              <w:top w:val="nil"/>
              <w:left w:val="nil"/>
              <w:bottom w:val="single" w:sz="4" w:space="0" w:color="auto"/>
              <w:right w:val="single" w:sz="4" w:space="0" w:color="auto"/>
            </w:tcBorders>
            <w:shd w:val="clear" w:color="auto" w:fill="auto"/>
            <w:hideMark/>
          </w:tcPr>
          <w:p w14:paraId="71C1D977" w14:textId="77777777"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 xml:space="preserve">Graduate New Student Orientation (Pocatello &amp; Online) </w:t>
            </w:r>
          </w:p>
        </w:tc>
      </w:tr>
      <w:tr w:rsidR="0054572D" w:rsidRPr="0054572D" w14:paraId="364BCD33" w14:textId="77777777" w:rsidTr="00727C05">
        <w:trPr>
          <w:trHeight w:val="300"/>
        </w:trPr>
        <w:tc>
          <w:tcPr>
            <w:tcW w:w="1890" w:type="dxa"/>
            <w:tcBorders>
              <w:top w:val="nil"/>
              <w:left w:val="single" w:sz="4" w:space="0" w:color="auto"/>
              <w:bottom w:val="single" w:sz="4" w:space="0" w:color="auto"/>
              <w:right w:val="single" w:sz="4" w:space="0" w:color="auto"/>
            </w:tcBorders>
            <w:shd w:val="clear" w:color="auto" w:fill="auto"/>
            <w:hideMark/>
          </w:tcPr>
          <w:p w14:paraId="5E17F8EA" w14:textId="2BE5049C"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 </w:t>
            </w:r>
            <w:r w:rsidR="00FA0252">
              <w:rPr>
                <w:rFonts w:ascii="Calibri" w:eastAsia="Times New Roman" w:hAnsi="Calibri" w:cs="Calibri"/>
                <w:color w:val="000000"/>
              </w:rPr>
              <w:t>Aug 25, 2025</w:t>
            </w:r>
          </w:p>
        </w:tc>
        <w:tc>
          <w:tcPr>
            <w:tcW w:w="8910" w:type="dxa"/>
            <w:tcBorders>
              <w:top w:val="nil"/>
              <w:left w:val="nil"/>
              <w:bottom w:val="single" w:sz="4" w:space="0" w:color="auto"/>
              <w:right w:val="single" w:sz="4" w:space="0" w:color="auto"/>
            </w:tcBorders>
            <w:shd w:val="clear" w:color="auto" w:fill="auto"/>
            <w:hideMark/>
          </w:tcPr>
          <w:p w14:paraId="58B5174D" w14:textId="77777777"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Fall Classes Begin</w:t>
            </w:r>
          </w:p>
        </w:tc>
      </w:tr>
      <w:tr w:rsidR="0054572D" w:rsidRPr="0054572D" w14:paraId="11669C99" w14:textId="77777777" w:rsidTr="00727C05">
        <w:trPr>
          <w:trHeight w:val="458"/>
        </w:trPr>
        <w:tc>
          <w:tcPr>
            <w:tcW w:w="1890" w:type="dxa"/>
            <w:tcBorders>
              <w:top w:val="nil"/>
              <w:left w:val="single" w:sz="4" w:space="0" w:color="auto"/>
              <w:bottom w:val="single" w:sz="4" w:space="0" w:color="auto"/>
              <w:right w:val="single" w:sz="4" w:space="0" w:color="auto"/>
            </w:tcBorders>
            <w:shd w:val="clear" w:color="auto" w:fill="auto"/>
            <w:hideMark/>
          </w:tcPr>
          <w:p w14:paraId="150BEA68" w14:textId="6C24A70B"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Due to Dean's ofc Aug 15, 2025</w:t>
            </w:r>
          </w:p>
        </w:tc>
        <w:tc>
          <w:tcPr>
            <w:tcW w:w="8910" w:type="dxa"/>
            <w:tcBorders>
              <w:top w:val="nil"/>
              <w:left w:val="nil"/>
              <w:bottom w:val="single" w:sz="4" w:space="0" w:color="auto"/>
              <w:right w:val="single" w:sz="4" w:space="0" w:color="auto"/>
            </w:tcBorders>
            <w:shd w:val="clear" w:color="auto" w:fill="auto"/>
            <w:hideMark/>
          </w:tcPr>
          <w:p w14:paraId="052C5933" w14:textId="77777777"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Sabbatical Reports are due to the Office of Academic Affairs. Please submit to provost@isu.edu.</w:t>
            </w:r>
          </w:p>
        </w:tc>
      </w:tr>
      <w:tr w:rsidR="0054572D" w:rsidRPr="0054572D" w14:paraId="35E1C837" w14:textId="77777777" w:rsidTr="00727C05">
        <w:trPr>
          <w:trHeight w:val="1200"/>
        </w:trPr>
        <w:tc>
          <w:tcPr>
            <w:tcW w:w="1890" w:type="dxa"/>
            <w:tcBorders>
              <w:top w:val="nil"/>
              <w:left w:val="single" w:sz="4" w:space="0" w:color="auto"/>
              <w:bottom w:val="single" w:sz="4" w:space="0" w:color="auto"/>
              <w:right w:val="single" w:sz="4" w:space="0" w:color="auto"/>
            </w:tcBorders>
            <w:shd w:val="clear" w:color="auto" w:fill="auto"/>
            <w:hideMark/>
          </w:tcPr>
          <w:p w14:paraId="28924D5C" w14:textId="56A705A7" w:rsidR="0054572D" w:rsidRPr="0054572D" w:rsidRDefault="0054572D" w:rsidP="0054572D">
            <w:pPr>
              <w:spacing w:after="0" w:line="240" w:lineRule="auto"/>
              <w:rPr>
                <w:rFonts w:ascii="Calibri" w:eastAsia="Times New Roman" w:hAnsi="Calibri" w:cs="Calibri"/>
              </w:rPr>
            </w:pPr>
            <w:r w:rsidRPr="0054572D">
              <w:rPr>
                <w:rFonts w:ascii="Calibri" w:eastAsia="Times New Roman" w:hAnsi="Calibri" w:cs="Calibri"/>
              </w:rPr>
              <w:t>Dean's Office to Notify Faculty and Chairs by Sept 1, 2025</w:t>
            </w:r>
          </w:p>
        </w:tc>
        <w:tc>
          <w:tcPr>
            <w:tcW w:w="8910" w:type="dxa"/>
            <w:tcBorders>
              <w:top w:val="nil"/>
              <w:left w:val="nil"/>
              <w:bottom w:val="single" w:sz="4" w:space="0" w:color="auto"/>
              <w:right w:val="single" w:sz="4" w:space="0" w:color="auto"/>
            </w:tcBorders>
            <w:shd w:val="clear" w:color="auto" w:fill="auto"/>
            <w:hideMark/>
          </w:tcPr>
          <w:p w14:paraId="0FAE899B" w14:textId="7443355F"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Academic Affairs notifies colleges of tenured faculty who are expected to complete the 5Yr</w:t>
            </w:r>
            <w:r w:rsidR="00FA0252">
              <w:rPr>
                <w:rFonts w:ascii="Calibri" w:eastAsia="Times New Roman" w:hAnsi="Calibri" w:cs="Calibri"/>
                <w:color w:val="000000"/>
              </w:rPr>
              <w:t xml:space="preserve"> </w:t>
            </w:r>
            <w:r w:rsidRPr="0054572D">
              <w:rPr>
                <w:rFonts w:ascii="Calibri" w:eastAsia="Times New Roman" w:hAnsi="Calibri" w:cs="Calibri"/>
                <w:color w:val="000000"/>
              </w:rPr>
              <w:t>PPR. Colleges must inform listed faculty within 10 working days.</w:t>
            </w:r>
          </w:p>
        </w:tc>
      </w:tr>
      <w:tr w:rsidR="0054572D" w:rsidRPr="0054572D" w14:paraId="2E2F5B85" w14:textId="77777777" w:rsidTr="00727C05">
        <w:trPr>
          <w:trHeight w:val="872"/>
        </w:trPr>
        <w:tc>
          <w:tcPr>
            <w:tcW w:w="1890" w:type="dxa"/>
            <w:tcBorders>
              <w:top w:val="nil"/>
              <w:left w:val="single" w:sz="4" w:space="0" w:color="auto"/>
              <w:bottom w:val="single" w:sz="4" w:space="0" w:color="auto"/>
              <w:right w:val="single" w:sz="4" w:space="0" w:color="auto"/>
            </w:tcBorders>
            <w:shd w:val="clear" w:color="auto" w:fill="auto"/>
            <w:hideMark/>
          </w:tcPr>
          <w:p w14:paraId="31CAB5B5" w14:textId="1194DDAA"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 </w:t>
            </w:r>
            <w:r w:rsidR="00FA0252">
              <w:rPr>
                <w:rFonts w:ascii="Calibri" w:eastAsia="Times New Roman" w:hAnsi="Calibri" w:cs="Calibri"/>
                <w:color w:val="000000"/>
              </w:rPr>
              <w:t>Sept 1, 2025</w:t>
            </w:r>
          </w:p>
        </w:tc>
        <w:tc>
          <w:tcPr>
            <w:tcW w:w="8910" w:type="dxa"/>
            <w:tcBorders>
              <w:top w:val="nil"/>
              <w:left w:val="nil"/>
              <w:bottom w:val="single" w:sz="4" w:space="0" w:color="auto"/>
              <w:right w:val="single" w:sz="4" w:space="0" w:color="auto"/>
            </w:tcBorders>
            <w:shd w:val="clear" w:color="auto" w:fill="auto"/>
            <w:hideMark/>
          </w:tcPr>
          <w:p w14:paraId="48A99E6B" w14:textId="77777777" w:rsidR="0054572D" w:rsidRPr="0054572D" w:rsidRDefault="0054572D" w:rsidP="0054572D">
            <w:pPr>
              <w:spacing w:after="0" w:line="240" w:lineRule="auto"/>
              <w:rPr>
                <w:rFonts w:ascii="Calibri" w:eastAsia="Times New Roman" w:hAnsi="Calibri" w:cs="Calibri"/>
                <w:color w:val="0000FF"/>
                <w:u w:val="single"/>
              </w:rPr>
            </w:pPr>
            <w:hyperlink r:id="rId6" w:history="1">
              <w:r w:rsidRPr="0054572D">
                <w:rPr>
                  <w:rFonts w:ascii="Calibri" w:eastAsia="Times New Roman" w:hAnsi="Calibri" w:cs="Calibri"/>
                </w:rPr>
                <w:t xml:space="preserve">Catalog and state proposals for all program and catalog changes requiring full SBOE approval for the 2026-27 catalog year are due. Find information and form for undergraduate catalog </w:t>
              </w:r>
              <w:r w:rsidRPr="0054572D">
                <w:rPr>
                  <w:rFonts w:ascii="Calibri" w:eastAsia="Times New Roman" w:hAnsi="Calibri" w:cs="Calibri"/>
                  <w:color w:val="1155CC"/>
                  <w:u w:val="single"/>
                </w:rPr>
                <w:t>here</w:t>
              </w:r>
              <w:r w:rsidRPr="0054572D">
                <w:rPr>
                  <w:rFonts w:ascii="Calibri" w:eastAsia="Times New Roman" w:hAnsi="Calibri" w:cs="Calibri"/>
                </w:rPr>
                <w:t xml:space="preserve">. Find all state proposal and letters of notification information </w:t>
              </w:r>
              <w:r w:rsidRPr="0054572D">
                <w:rPr>
                  <w:rFonts w:ascii="Calibri" w:eastAsia="Times New Roman" w:hAnsi="Calibri" w:cs="Calibri"/>
                  <w:color w:val="1155CC"/>
                  <w:u w:val="single"/>
                </w:rPr>
                <w:t>here</w:t>
              </w:r>
              <w:r w:rsidRPr="0054572D">
                <w:rPr>
                  <w:rFonts w:ascii="Calibri" w:eastAsia="Times New Roman" w:hAnsi="Calibri" w:cs="Calibri"/>
                </w:rPr>
                <w:t xml:space="preserve">. </w:t>
              </w:r>
            </w:hyperlink>
          </w:p>
        </w:tc>
      </w:tr>
      <w:tr w:rsidR="0054572D" w:rsidRPr="0054572D" w14:paraId="5FBC7A0C" w14:textId="77777777" w:rsidTr="00727C05">
        <w:trPr>
          <w:trHeight w:val="800"/>
        </w:trPr>
        <w:tc>
          <w:tcPr>
            <w:tcW w:w="1890" w:type="dxa"/>
            <w:tcBorders>
              <w:top w:val="nil"/>
              <w:left w:val="single" w:sz="4" w:space="0" w:color="auto"/>
              <w:bottom w:val="single" w:sz="4" w:space="0" w:color="auto"/>
              <w:right w:val="single" w:sz="4" w:space="0" w:color="auto"/>
            </w:tcBorders>
            <w:shd w:val="clear" w:color="auto" w:fill="auto"/>
            <w:hideMark/>
          </w:tcPr>
          <w:p w14:paraId="69D6BF53" w14:textId="77777777" w:rsidR="0054572D" w:rsidRPr="0054572D" w:rsidRDefault="0054572D" w:rsidP="0054572D">
            <w:pPr>
              <w:spacing w:after="0" w:line="240" w:lineRule="auto"/>
              <w:rPr>
                <w:rFonts w:ascii="Calibri" w:eastAsia="Times New Roman" w:hAnsi="Calibri" w:cs="Calibri"/>
              </w:rPr>
            </w:pPr>
            <w:r w:rsidRPr="0054572D">
              <w:rPr>
                <w:rFonts w:ascii="Calibri" w:eastAsia="Times New Roman" w:hAnsi="Calibri" w:cs="Calibri"/>
              </w:rPr>
              <w:t>Please Check with Associate Dean if you require adjuncts</w:t>
            </w:r>
          </w:p>
        </w:tc>
        <w:tc>
          <w:tcPr>
            <w:tcW w:w="8910" w:type="dxa"/>
            <w:tcBorders>
              <w:top w:val="nil"/>
              <w:left w:val="nil"/>
              <w:bottom w:val="single" w:sz="4" w:space="0" w:color="auto"/>
              <w:right w:val="single" w:sz="4" w:space="0" w:color="auto"/>
            </w:tcBorders>
            <w:shd w:val="clear" w:color="auto" w:fill="auto"/>
            <w:hideMark/>
          </w:tcPr>
          <w:p w14:paraId="6E76D454" w14:textId="77777777"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Course Schedule Deadline:</w:t>
            </w:r>
            <w:r w:rsidRPr="0054572D">
              <w:rPr>
                <w:rFonts w:ascii="Calibri" w:eastAsia="Times New Roman" w:hAnsi="Calibri" w:cs="Calibri"/>
                <w:color w:val="000000"/>
              </w:rPr>
              <w:br/>
              <w:t>All Schedules for Spring 2026 are due by 5pm</w:t>
            </w:r>
          </w:p>
        </w:tc>
      </w:tr>
      <w:tr w:rsidR="0054572D" w:rsidRPr="0054572D" w14:paraId="03B1D2AF" w14:textId="77777777" w:rsidTr="00727C05">
        <w:trPr>
          <w:trHeight w:val="300"/>
        </w:trPr>
        <w:tc>
          <w:tcPr>
            <w:tcW w:w="1890" w:type="dxa"/>
            <w:tcBorders>
              <w:top w:val="nil"/>
              <w:left w:val="single" w:sz="4" w:space="0" w:color="auto"/>
              <w:bottom w:val="single" w:sz="4" w:space="0" w:color="auto"/>
              <w:right w:val="single" w:sz="4" w:space="0" w:color="auto"/>
            </w:tcBorders>
            <w:shd w:val="clear" w:color="auto" w:fill="auto"/>
            <w:hideMark/>
          </w:tcPr>
          <w:p w14:paraId="5CA30EFA" w14:textId="35E63142"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 </w:t>
            </w:r>
            <w:r w:rsidR="00FA0252">
              <w:rPr>
                <w:rFonts w:ascii="Calibri" w:eastAsia="Times New Roman" w:hAnsi="Calibri" w:cs="Calibri"/>
                <w:color w:val="000000"/>
              </w:rPr>
              <w:t>Sept 22, 202</w:t>
            </w:r>
            <w:r w:rsidR="00727C05">
              <w:rPr>
                <w:rFonts w:ascii="Calibri" w:eastAsia="Times New Roman" w:hAnsi="Calibri" w:cs="Calibri"/>
                <w:color w:val="000000"/>
              </w:rPr>
              <w:t>5</w:t>
            </w:r>
          </w:p>
        </w:tc>
        <w:tc>
          <w:tcPr>
            <w:tcW w:w="8910" w:type="dxa"/>
            <w:tcBorders>
              <w:top w:val="nil"/>
              <w:left w:val="nil"/>
              <w:bottom w:val="single" w:sz="4" w:space="0" w:color="auto"/>
              <w:right w:val="single" w:sz="4" w:space="0" w:color="auto"/>
            </w:tcBorders>
            <w:shd w:val="clear" w:color="auto" w:fill="auto"/>
            <w:hideMark/>
          </w:tcPr>
          <w:p w14:paraId="768266E2" w14:textId="77777777"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Course Scheduling Planning Begins for Summer 2026</w:t>
            </w:r>
          </w:p>
        </w:tc>
      </w:tr>
      <w:tr w:rsidR="0054572D" w:rsidRPr="0054572D" w14:paraId="5BE10DAB" w14:textId="77777777" w:rsidTr="00727C05">
        <w:trPr>
          <w:trHeight w:val="900"/>
        </w:trPr>
        <w:tc>
          <w:tcPr>
            <w:tcW w:w="1890" w:type="dxa"/>
            <w:tcBorders>
              <w:top w:val="nil"/>
              <w:left w:val="single" w:sz="4" w:space="0" w:color="auto"/>
              <w:bottom w:val="single" w:sz="4" w:space="0" w:color="auto"/>
              <w:right w:val="single" w:sz="4" w:space="0" w:color="auto"/>
            </w:tcBorders>
            <w:shd w:val="clear" w:color="auto" w:fill="auto"/>
            <w:hideMark/>
          </w:tcPr>
          <w:p w14:paraId="57EC2A50" w14:textId="55295505" w:rsidR="0054572D" w:rsidRPr="0054572D" w:rsidRDefault="0054572D" w:rsidP="0054572D">
            <w:pPr>
              <w:spacing w:after="0" w:line="240" w:lineRule="auto"/>
              <w:rPr>
                <w:rFonts w:ascii="Calibri" w:eastAsia="Times New Roman" w:hAnsi="Calibri" w:cs="Calibri"/>
              </w:rPr>
            </w:pPr>
            <w:r w:rsidRPr="0054572D">
              <w:rPr>
                <w:rFonts w:ascii="Calibri" w:eastAsia="Times New Roman" w:hAnsi="Calibri" w:cs="Calibri"/>
              </w:rPr>
              <w:t>Due to Dean's Office Sept 9, 2025</w:t>
            </w:r>
          </w:p>
        </w:tc>
        <w:tc>
          <w:tcPr>
            <w:tcW w:w="8910" w:type="dxa"/>
            <w:tcBorders>
              <w:top w:val="nil"/>
              <w:left w:val="nil"/>
              <w:bottom w:val="single" w:sz="4" w:space="0" w:color="auto"/>
              <w:right w:val="single" w:sz="4" w:space="0" w:color="auto"/>
            </w:tcBorders>
            <w:shd w:val="clear" w:color="auto" w:fill="auto"/>
            <w:hideMark/>
          </w:tcPr>
          <w:p w14:paraId="1A201562" w14:textId="77777777"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 xml:space="preserve">Deadline for submitting to OSBE all state proposals and new Online/Professional Fee Requests that require full SBOE approval for the December 2025 SBOE meeting.  Proposals that miss this deadline will have to wait until the 2027-28 catalog.  </w:t>
            </w:r>
          </w:p>
        </w:tc>
      </w:tr>
      <w:tr w:rsidR="0054572D" w:rsidRPr="0054572D" w14:paraId="5F6609F1" w14:textId="77777777" w:rsidTr="00727C05">
        <w:trPr>
          <w:trHeight w:val="600"/>
        </w:trPr>
        <w:tc>
          <w:tcPr>
            <w:tcW w:w="1890" w:type="dxa"/>
            <w:tcBorders>
              <w:top w:val="nil"/>
              <w:left w:val="single" w:sz="4" w:space="0" w:color="auto"/>
              <w:bottom w:val="single" w:sz="4" w:space="0" w:color="auto"/>
              <w:right w:val="single" w:sz="4" w:space="0" w:color="auto"/>
            </w:tcBorders>
            <w:shd w:val="clear" w:color="auto" w:fill="auto"/>
            <w:hideMark/>
          </w:tcPr>
          <w:p w14:paraId="63D63462" w14:textId="3603AFA7"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 </w:t>
            </w:r>
            <w:r w:rsidR="00FA0252">
              <w:rPr>
                <w:rFonts w:ascii="Calibri" w:eastAsia="Times New Roman" w:hAnsi="Calibri" w:cs="Calibri"/>
                <w:color w:val="000000"/>
              </w:rPr>
              <w:t>Oct 1 ,2025</w:t>
            </w:r>
          </w:p>
        </w:tc>
        <w:tc>
          <w:tcPr>
            <w:tcW w:w="8910" w:type="dxa"/>
            <w:tcBorders>
              <w:top w:val="nil"/>
              <w:left w:val="nil"/>
              <w:bottom w:val="single" w:sz="4" w:space="0" w:color="auto"/>
              <w:right w:val="single" w:sz="4" w:space="0" w:color="auto"/>
            </w:tcBorders>
            <w:shd w:val="clear" w:color="auto" w:fill="auto"/>
            <w:hideMark/>
          </w:tcPr>
          <w:p w14:paraId="2BA47695" w14:textId="77777777"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Catalogs available for departments to edit. Due dates are 1/30/26 for department approvals, 2/13/26 for deans. Online catalogs will be available 3/25/26. PDF catalogs available 7/1/26</w:t>
            </w:r>
          </w:p>
        </w:tc>
      </w:tr>
      <w:tr w:rsidR="0054572D" w:rsidRPr="0054572D" w14:paraId="10E0C1F9" w14:textId="77777777" w:rsidTr="00727C05">
        <w:trPr>
          <w:trHeight w:val="600"/>
        </w:trPr>
        <w:tc>
          <w:tcPr>
            <w:tcW w:w="1890" w:type="dxa"/>
            <w:tcBorders>
              <w:top w:val="nil"/>
              <w:left w:val="single" w:sz="4" w:space="0" w:color="auto"/>
              <w:bottom w:val="single" w:sz="4" w:space="0" w:color="auto"/>
              <w:right w:val="single" w:sz="4" w:space="0" w:color="auto"/>
            </w:tcBorders>
            <w:shd w:val="clear" w:color="auto" w:fill="auto"/>
            <w:hideMark/>
          </w:tcPr>
          <w:p w14:paraId="68985E41" w14:textId="7D8441A9" w:rsidR="0054572D" w:rsidRPr="0054572D" w:rsidRDefault="0054572D" w:rsidP="0054572D">
            <w:pPr>
              <w:spacing w:after="0" w:line="240" w:lineRule="auto"/>
              <w:rPr>
                <w:rFonts w:ascii="Calibri" w:eastAsia="Times New Roman" w:hAnsi="Calibri" w:cs="Calibri"/>
                <w:color w:val="FF0000"/>
              </w:rPr>
            </w:pPr>
            <w:r w:rsidRPr="0054572D">
              <w:rPr>
                <w:rFonts w:ascii="Calibri" w:eastAsia="Times New Roman" w:hAnsi="Calibri" w:cs="Calibri"/>
                <w:color w:val="FF0000"/>
              </w:rPr>
              <w:t> </w:t>
            </w:r>
            <w:r w:rsidR="00FA0252" w:rsidRPr="00FA0252">
              <w:rPr>
                <w:rFonts w:ascii="Calibri" w:eastAsia="Times New Roman" w:hAnsi="Calibri" w:cs="Calibri"/>
              </w:rPr>
              <w:t>Oct 1, 2025</w:t>
            </w:r>
          </w:p>
        </w:tc>
        <w:tc>
          <w:tcPr>
            <w:tcW w:w="8910" w:type="dxa"/>
            <w:tcBorders>
              <w:top w:val="nil"/>
              <w:left w:val="nil"/>
              <w:bottom w:val="single" w:sz="4" w:space="0" w:color="auto"/>
              <w:right w:val="single" w:sz="4" w:space="0" w:color="auto"/>
            </w:tcBorders>
            <w:shd w:val="clear" w:color="auto" w:fill="auto"/>
            <w:hideMark/>
          </w:tcPr>
          <w:p w14:paraId="3864DF8C" w14:textId="77777777" w:rsidR="0054572D" w:rsidRPr="0054572D" w:rsidRDefault="0054572D" w:rsidP="0054572D">
            <w:pPr>
              <w:spacing w:after="0" w:line="240" w:lineRule="auto"/>
              <w:rPr>
                <w:rFonts w:ascii="Calibri" w:eastAsia="Times New Roman" w:hAnsi="Calibri" w:cs="Calibri"/>
                <w:color w:val="0000FF"/>
              </w:rPr>
            </w:pPr>
            <w:hyperlink r:id="rId7" w:history="1">
              <w:r w:rsidRPr="0054572D">
                <w:rPr>
                  <w:rFonts w:ascii="Calibri" w:eastAsia="Times New Roman" w:hAnsi="Calibri" w:cs="Calibri"/>
                </w:rPr>
                <w:t xml:space="preserve">Colleges submit an initial list of those Spring semester students who are following online programs with online program fees to the Office of the Registrar (reginfo@isu.edu). More information </w:t>
              </w:r>
              <w:r w:rsidRPr="0054572D">
                <w:rPr>
                  <w:rFonts w:ascii="Calibri" w:eastAsia="Times New Roman" w:hAnsi="Calibri" w:cs="Calibri"/>
                  <w:color w:val="1155CC"/>
                  <w:u w:val="single"/>
                </w:rPr>
                <w:t>here</w:t>
              </w:r>
              <w:r w:rsidRPr="0054572D">
                <w:rPr>
                  <w:rFonts w:ascii="Calibri" w:eastAsia="Times New Roman" w:hAnsi="Calibri" w:cs="Calibri"/>
                </w:rPr>
                <w:t>.</w:t>
              </w:r>
            </w:hyperlink>
          </w:p>
        </w:tc>
      </w:tr>
      <w:tr w:rsidR="0054572D" w:rsidRPr="0054572D" w14:paraId="432B6F4B" w14:textId="77777777" w:rsidTr="00727C05">
        <w:trPr>
          <w:trHeight w:val="600"/>
        </w:trPr>
        <w:tc>
          <w:tcPr>
            <w:tcW w:w="1890" w:type="dxa"/>
            <w:tcBorders>
              <w:top w:val="nil"/>
              <w:left w:val="single" w:sz="4" w:space="0" w:color="auto"/>
              <w:bottom w:val="single" w:sz="4" w:space="0" w:color="auto"/>
              <w:right w:val="single" w:sz="4" w:space="0" w:color="auto"/>
            </w:tcBorders>
            <w:shd w:val="clear" w:color="auto" w:fill="auto"/>
            <w:hideMark/>
          </w:tcPr>
          <w:p w14:paraId="197E2535" w14:textId="77777777" w:rsidR="0054572D" w:rsidRPr="0054572D" w:rsidRDefault="0054572D" w:rsidP="0054572D">
            <w:pPr>
              <w:spacing w:after="0" w:line="240" w:lineRule="auto"/>
              <w:rPr>
                <w:rFonts w:ascii="Calibri" w:eastAsia="Times New Roman" w:hAnsi="Calibri" w:cs="Calibri"/>
              </w:rPr>
            </w:pPr>
            <w:r w:rsidRPr="0054572D">
              <w:rPr>
                <w:rFonts w:ascii="Calibri" w:eastAsia="Times New Roman" w:hAnsi="Calibri" w:cs="Calibri"/>
              </w:rPr>
              <w:t>Please Copy Dean on Submissions</w:t>
            </w:r>
          </w:p>
        </w:tc>
        <w:tc>
          <w:tcPr>
            <w:tcW w:w="8910" w:type="dxa"/>
            <w:tcBorders>
              <w:top w:val="nil"/>
              <w:left w:val="nil"/>
              <w:bottom w:val="single" w:sz="4" w:space="0" w:color="auto"/>
              <w:right w:val="single" w:sz="4" w:space="0" w:color="auto"/>
            </w:tcBorders>
            <w:shd w:val="clear" w:color="auto" w:fill="auto"/>
            <w:hideMark/>
          </w:tcPr>
          <w:p w14:paraId="17661B21" w14:textId="77777777" w:rsidR="0054572D" w:rsidRPr="0054572D" w:rsidRDefault="0054572D" w:rsidP="0054572D">
            <w:pPr>
              <w:spacing w:after="0" w:line="240" w:lineRule="auto"/>
              <w:rPr>
                <w:rFonts w:ascii="Calibri" w:eastAsia="Times New Roman" w:hAnsi="Calibri" w:cs="Calibri"/>
                <w:color w:val="0000FF"/>
                <w:u w:val="single"/>
              </w:rPr>
            </w:pPr>
            <w:hyperlink r:id="rId8" w:history="1">
              <w:r w:rsidRPr="0054572D">
                <w:rPr>
                  <w:rFonts w:ascii="Calibri" w:eastAsia="Times New Roman" w:hAnsi="Calibri" w:cs="Calibri"/>
                </w:rPr>
                <w:t xml:space="preserve">Nominations open for </w:t>
              </w:r>
              <w:r w:rsidRPr="0054572D">
                <w:rPr>
                  <w:rFonts w:ascii="Calibri" w:eastAsia="Times New Roman" w:hAnsi="Calibri" w:cs="Calibri"/>
                  <w:color w:val="1155CC"/>
                  <w:u w:val="single"/>
                </w:rPr>
                <w:t>Distinguished Faculty Awards</w:t>
              </w:r>
            </w:hyperlink>
          </w:p>
        </w:tc>
      </w:tr>
      <w:tr w:rsidR="0054572D" w:rsidRPr="0054572D" w14:paraId="4786DBEF" w14:textId="77777777" w:rsidTr="00727C05">
        <w:trPr>
          <w:trHeight w:val="300"/>
        </w:trPr>
        <w:tc>
          <w:tcPr>
            <w:tcW w:w="1890" w:type="dxa"/>
            <w:tcBorders>
              <w:top w:val="nil"/>
              <w:left w:val="single" w:sz="4" w:space="0" w:color="auto"/>
              <w:bottom w:val="single" w:sz="4" w:space="0" w:color="auto"/>
              <w:right w:val="single" w:sz="4" w:space="0" w:color="auto"/>
            </w:tcBorders>
            <w:shd w:val="clear" w:color="auto" w:fill="auto"/>
            <w:hideMark/>
          </w:tcPr>
          <w:p w14:paraId="745973D3" w14:textId="1C82E50E"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 </w:t>
            </w:r>
            <w:r w:rsidR="00FA0252">
              <w:rPr>
                <w:rFonts w:ascii="Calibri" w:eastAsia="Times New Roman" w:hAnsi="Calibri" w:cs="Calibri"/>
                <w:color w:val="000000"/>
              </w:rPr>
              <w:t>Oct 8, 2025</w:t>
            </w:r>
          </w:p>
        </w:tc>
        <w:tc>
          <w:tcPr>
            <w:tcW w:w="8910" w:type="dxa"/>
            <w:tcBorders>
              <w:top w:val="nil"/>
              <w:left w:val="nil"/>
              <w:bottom w:val="single" w:sz="4" w:space="0" w:color="auto"/>
              <w:right w:val="single" w:sz="4" w:space="0" w:color="auto"/>
            </w:tcBorders>
            <w:shd w:val="clear" w:color="FFFFFF" w:fill="FFFFFF"/>
            <w:hideMark/>
          </w:tcPr>
          <w:p w14:paraId="26BD4EDB" w14:textId="77777777" w:rsidR="0054572D" w:rsidRPr="0054572D" w:rsidRDefault="0054572D" w:rsidP="0054572D">
            <w:pPr>
              <w:spacing w:after="0" w:line="240" w:lineRule="auto"/>
              <w:rPr>
                <w:rFonts w:ascii="Calibri" w:eastAsia="Times New Roman" w:hAnsi="Calibri" w:cs="Calibri"/>
                <w:color w:val="0000FF"/>
                <w:u w:val="single"/>
              </w:rPr>
            </w:pPr>
            <w:hyperlink r:id="rId9" w:history="1">
              <w:r w:rsidRPr="0054572D">
                <w:rPr>
                  <w:rFonts w:ascii="Calibri" w:eastAsia="Times New Roman" w:hAnsi="Calibri" w:cs="Calibri"/>
                </w:rPr>
                <w:t xml:space="preserve">Graduate Council </w:t>
              </w:r>
              <w:proofErr w:type="spellStart"/>
              <w:r w:rsidRPr="0054572D">
                <w:rPr>
                  <w:rFonts w:ascii="Calibri" w:eastAsia="Times New Roman" w:hAnsi="Calibri" w:cs="Calibri"/>
                </w:rPr>
                <w:t>Council</w:t>
              </w:r>
              <w:proofErr w:type="spellEnd"/>
              <w:r w:rsidRPr="0054572D">
                <w:rPr>
                  <w:rFonts w:ascii="Calibri" w:eastAsia="Times New Roman" w:hAnsi="Calibri" w:cs="Calibri"/>
                  <w:color w:val="1155CC"/>
                  <w:u w:val="single"/>
                </w:rPr>
                <w:t xml:space="preserve"> priority submission deadline for 2026-2027</w:t>
              </w:r>
              <w:r w:rsidRPr="0054572D">
                <w:rPr>
                  <w:rFonts w:ascii="Calibri" w:eastAsia="Times New Roman" w:hAnsi="Calibri" w:cs="Calibri"/>
                </w:rPr>
                <w:t>.</w:t>
              </w:r>
            </w:hyperlink>
          </w:p>
        </w:tc>
      </w:tr>
      <w:tr w:rsidR="0054572D" w:rsidRPr="0054572D" w14:paraId="32ED4D36" w14:textId="77777777" w:rsidTr="00727C05">
        <w:trPr>
          <w:trHeight w:val="300"/>
        </w:trPr>
        <w:tc>
          <w:tcPr>
            <w:tcW w:w="1890" w:type="dxa"/>
            <w:tcBorders>
              <w:top w:val="nil"/>
              <w:left w:val="single" w:sz="4" w:space="0" w:color="auto"/>
              <w:bottom w:val="single" w:sz="4" w:space="0" w:color="auto"/>
              <w:right w:val="single" w:sz="4" w:space="0" w:color="auto"/>
            </w:tcBorders>
            <w:shd w:val="clear" w:color="auto" w:fill="auto"/>
            <w:hideMark/>
          </w:tcPr>
          <w:p w14:paraId="1BB03864" w14:textId="7BD6AFF7"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 </w:t>
            </w:r>
            <w:r w:rsidR="00FA0252">
              <w:rPr>
                <w:rFonts w:ascii="Calibri" w:eastAsia="Times New Roman" w:hAnsi="Calibri" w:cs="Calibri"/>
                <w:color w:val="000000"/>
              </w:rPr>
              <w:t>Oct 13, 202</w:t>
            </w:r>
            <w:r w:rsidR="00727C05">
              <w:rPr>
                <w:rFonts w:ascii="Calibri" w:eastAsia="Times New Roman" w:hAnsi="Calibri" w:cs="Calibri"/>
                <w:color w:val="000000"/>
              </w:rPr>
              <w:t>5</w:t>
            </w:r>
          </w:p>
        </w:tc>
        <w:tc>
          <w:tcPr>
            <w:tcW w:w="8910" w:type="dxa"/>
            <w:tcBorders>
              <w:top w:val="nil"/>
              <w:left w:val="nil"/>
              <w:bottom w:val="single" w:sz="4" w:space="0" w:color="auto"/>
              <w:right w:val="single" w:sz="4" w:space="0" w:color="auto"/>
            </w:tcBorders>
            <w:shd w:val="clear" w:color="auto" w:fill="auto"/>
            <w:hideMark/>
          </w:tcPr>
          <w:p w14:paraId="527022A1" w14:textId="77777777"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Spring 2026 Course Schedule Published</w:t>
            </w:r>
          </w:p>
        </w:tc>
      </w:tr>
      <w:tr w:rsidR="0054572D" w:rsidRPr="0054572D" w14:paraId="769BBDFA" w14:textId="77777777" w:rsidTr="00727C05">
        <w:trPr>
          <w:trHeight w:val="872"/>
        </w:trPr>
        <w:tc>
          <w:tcPr>
            <w:tcW w:w="1890" w:type="dxa"/>
            <w:tcBorders>
              <w:top w:val="nil"/>
              <w:left w:val="single" w:sz="4" w:space="0" w:color="auto"/>
              <w:bottom w:val="single" w:sz="4" w:space="0" w:color="auto"/>
              <w:right w:val="single" w:sz="4" w:space="0" w:color="auto"/>
            </w:tcBorders>
            <w:shd w:val="clear" w:color="auto" w:fill="auto"/>
            <w:hideMark/>
          </w:tcPr>
          <w:p w14:paraId="54B7D879" w14:textId="77777777" w:rsidR="0054572D" w:rsidRPr="0054572D" w:rsidRDefault="0054572D" w:rsidP="0054572D">
            <w:pPr>
              <w:spacing w:after="0" w:line="240" w:lineRule="auto"/>
              <w:rPr>
                <w:rFonts w:ascii="Calibri" w:eastAsia="Times New Roman" w:hAnsi="Calibri" w:cs="Calibri"/>
              </w:rPr>
            </w:pPr>
            <w:r w:rsidRPr="0054572D">
              <w:rPr>
                <w:rFonts w:ascii="Calibri" w:eastAsia="Times New Roman" w:hAnsi="Calibri" w:cs="Calibri"/>
              </w:rPr>
              <w:t>Please Check with Associate Dean if you require adjuncts</w:t>
            </w:r>
          </w:p>
        </w:tc>
        <w:tc>
          <w:tcPr>
            <w:tcW w:w="8910" w:type="dxa"/>
            <w:tcBorders>
              <w:top w:val="nil"/>
              <w:left w:val="nil"/>
              <w:bottom w:val="single" w:sz="4" w:space="0" w:color="auto"/>
              <w:right w:val="single" w:sz="4" w:space="0" w:color="auto"/>
            </w:tcBorders>
            <w:shd w:val="clear" w:color="auto" w:fill="auto"/>
            <w:hideMark/>
          </w:tcPr>
          <w:p w14:paraId="2BF87B37" w14:textId="77777777"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Course Schedule Deadline:</w:t>
            </w:r>
            <w:r w:rsidRPr="0054572D">
              <w:rPr>
                <w:rFonts w:ascii="Calibri" w:eastAsia="Times New Roman" w:hAnsi="Calibri" w:cs="Calibri"/>
                <w:color w:val="000000"/>
              </w:rPr>
              <w:br/>
              <w:t>All Schedules for Summer 2026 are due by 5pm</w:t>
            </w:r>
          </w:p>
        </w:tc>
      </w:tr>
      <w:tr w:rsidR="0054572D" w:rsidRPr="0054572D" w14:paraId="0C7535C7" w14:textId="77777777" w:rsidTr="00727C05">
        <w:trPr>
          <w:trHeight w:val="80"/>
        </w:trPr>
        <w:tc>
          <w:tcPr>
            <w:tcW w:w="1890" w:type="dxa"/>
            <w:tcBorders>
              <w:top w:val="nil"/>
              <w:left w:val="single" w:sz="4" w:space="0" w:color="auto"/>
              <w:bottom w:val="single" w:sz="4" w:space="0" w:color="auto"/>
              <w:right w:val="single" w:sz="4" w:space="0" w:color="auto"/>
            </w:tcBorders>
            <w:shd w:val="clear" w:color="auto" w:fill="auto"/>
            <w:hideMark/>
          </w:tcPr>
          <w:p w14:paraId="4FD40739" w14:textId="77777777" w:rsidR="0054572D" w:rsidRPr="0054572D" w:rsidRDefault="0054572D" w:rsidP="0054572D">
            <w:pPr>
              <w:spacing w:after="0" w:line="240" w:lineRule="auto"/>
              <w:rPr>
                <w:rFonts w:ascii="Calibri" w:eastAsia="Times New Roman" w:hAnsi="Calibri" w:cs="Calibri"/>
              </w:rPr>
            </w:pPr>
            <w:r w:rsidRPr="0054572D">
              <w:rPr>
                <w:rFonts w:ascii="Calibri" w:eastAsia="Times New Roman" w:hAnsi="Calibri" w:cs="Calibri"/>
              </w:rPr>
              <w:t>Coordinate with UCC Reps early as possible</w:t>
            </w:r>
          </w:p>
        </w:tc>
        <w:tc>
          <w:tcPr>
            <w:tcW w:w="8910" w:type="dxa"/>
            <w:tcBorders>
              <w:top w:val="nil"/>
              <w:left w:val="nil"/>
              <w:bottom w:val="single" w:sz="4" w:space="0" w:color="auto"/>
              <w:right w:val="single" w:sz="4" w:space="0" w:color="auto"/>
            </w:tcBorders>
            <w:shd w:val="clear" w:color="auto" w:fill="auto"/>
            <w:hideMark/>
          </w:tcPr>
          <w:p w14:paraId="1425E2A9" w14:textId="77777777" w:rsidR="0054572D" w:rsidRPr="0054572D" w:rsidRDefault="0054572D" w:rsidP="0054572D">
            <w:pPr>
              <w:spacing w:after="0" w:line="240" w:lineRule="auto"/>
              <w:rPr>
                <w:rFonts w:ascii="Calibri" w:eastAsia="Times New Roman" w:hAnsi="Calibri" w:cs="Calibri"/>
                <w:color w:val="0000FF"/>
                <w:u w:val="single"/>
              </w:rPr>
            </w:pPr>
            <w:hyperlink r:id="rId10" w:history="1">
              <w:r w:rsidRPr="0054572D">
                <w:rPr>
                  <w:rFonts w:ascii="Calibri" w:eastAsia="Times New Roman" w:hAnsi="Calibri" w:cs="Calibri"/>
                </w:rPr>
                <w:t xml:space="preserve">UCC undergrad catalog proposals for 2026–27. Please coordinate with UCC reps; more information </w:t>
              </w:r>
              <w:r w:rsidRPr="0054572D">
                <w:rPr>
                  <w:rFonts w:ascii="Calibri" w:eastAsia="Times New Roman" w:hAnsi="Calibri" w:cs="Calibri"/>
                  <w:color w:val="1155CC"/>
                  <w:u w:val="single"/>
                </w:rPr>
                <w:t>here</w:t>
              </w:r>
              <w:r w:rsidRPr="0054572D">
                <w:rPr>
                  <w:rFonts w:ascii="Calibri" w:eastAsia="Times New Roman" w:hAnsi="Calibri" w:cs="Calibri"/>
                </w:rPr>
                <w:t>. Please note that late submissions will not be accepted. Major program changes require prior OSBE/SBOE &amp; NWCCU approval.</w:t>
              </w:r>
            </w:hyperlink>
          </w:p>
        </w:tc>
      </w:tr>
      <w:tr w:rsidR="0054572D" w:rsidRPr="0054572D" w14:paraId="3A1D8087" w14:textId="77777777" w:rsidTr="00727C05">
        <w:trPr>
          <w:trHeight w:val="915"/>
        </w:trPr>
        <w:tc>
          <w:tcPr>
            <w:tcW w:w="1890" w:type="dxa"/>
            <w:tcBorders>
              <w:top w:val="nil"/>
              <w:left w:val="single" w:sz="4" w:space="0" w:color="auto"/>
              <w:bottom w:val="single" w:sz="4" w:space="0" w:color="auto"/>
              <w:right w:val="single" w:sz="4" w:space="0" w:color="auto"/>
            </w:tcBorders>
            <w:shd w:val="clear" w:color="auto" w:fill="auto"/>
            <w:hideMark/>
          </w:tcPr>
          <w:p w14:paraId="079CD89B" w14:textId="77777777" w:rsidR="0054572D" w:rsidRPr="0054572D" w:rsidRDefault="0054572D" w:rsidP="0054572D">
            <w:pPr>
              <w:spacing w:after="0" w:line="240" w:lineRule="auto"/>
              <w:rPr>
                <w:rFonts w:ascii="Calibri" w:eastAsia="Times New Roman" w:hAnsi="Calibri" w:cs="Calibri"/>
              </w:rPr>
            </w:pPr>
            <w:r w:rsidRPr="0054572D">
              <w:rPr>
                <w:rFonts w:ascii="Calibri" w:eastAsia="Times New Roman" w:hAnsi="Calibri" w:cs="Calibri"/>
              </w:rPr>
              <w:lastRenderedPageBreak/>
              <w:t>May need discussion with dean before submission</w:t>
            </w:r>
          </w:p>
        </w:tc>
        <w:tc>
          <w:tcPr>
            <w:tcW w:w="8910" w:type="dxa"/>
            <w:tcBorders>
              <w:top w:val="nil"/>
              <w:left w:val="nil"/>
              <w:bottom w:val="single" w:sz="4" w:space="0" w:color="auto"/>
              <w:right w:val="single" w:sz="4" w:space="0" w:color="auto"/>
            </w:tcBorders>
            <w:shd w:val="clear" w:color="auto" w:fill="auto"/>
            <w:hideMark/>
          </w:tcPr>
          <w:p w14:paraId="272E6676" w14:textId="77777777" w:rsidR="0054572D" w:rsidRPr="0054572D" w:rsidRDefault="0054572D" w:rsidP="0054572D">
            <w:pPr>
              <w:spacing w:after="0" w:line="240" w:lineRule="auto"/>
              <w:rPr>
                <w:rFonts w:ascii="Calibri" w:eastAsia="Times New Roman" w:hAnsi="Calibri" w:cs="Calibri"/>
                <w:color w:val="0000FF"/>
                <w:u w:val="single"/>
              </w:rPr>
            </w:pPr>
            <w:hyperlink r:id="rId11" w:history="1">
              <w:r w:rsidRPr="0054572D">
                <w:rPr>
                  <w:rFonts w:ascii="Calibri" w:eastAsia="Times New Roman" w:hAnsi="Calibri" w:cs="Calibri"/>
                </w:rPr>
                <w:t xml:space="preserve">All </w:t>
              </w:r>
              <w:r w:rsidRPr="0054572D">
                <w:rPr>
                  <w:rFonts w:ascii="Calibri" w:eastAsia="Times New Roman" w:hAnsi="Calibri" w:cs="Calibri"/>
                  <w:color w:val="1155CC"/>
                  <w:u w:val="single"/>
                </w:rPr>
                <w:t>State Proposals</w:t>
              </w:r>
              <w:r w:rsidRPr="0054572D">
                <w:rPr>
                  <w:rFonts w:ascii="Calibri" w:eastAsia="Times New Roman" w:hAnsi="Calibri" w:cs="Calibri"/>
                </w:rPr>
                <w:t xml:space="preserve"> for new graduate or undergraduate programs, certificates, discontinuances, new units, etc. are due; must be completed and submitted to Catherine Read in Academic Affairs (wallcath@isu.edu).  Letter of Notification Requests are due (</w:t>
              </w:r>
              <w:r w:rsidRPr="0054572D">
                <w:rPr>
                  <w:rFonts w:ascii="Calibri" w:eastAsia="Times New Roman" w:hAnsi="Calibri" w:cs="Calibri"/>
                  <w:color w:val="1155CC"/>
                  <w:u w:val="single"/>
                </w:rPr>
                <w:t>Request a state proposal form</w:t>
              </w:r>
              <w:r w:rsidRPr="0054572D">
                <w:rPr>
                  <w:rFonts w:ascii="Calibri" w:eastAsia="Times New Roman" w:hAnsi="Calibri" w:cs="Calibri"/>
                </w:rPr>
                <w:t xml:space="preserve">). </w:t>
              </w:r>
            </w:hyperlink>
          </w:p>
        </w:tc>
      </w:tr>
      <w:tr w:rsidR="0054572D" w:rsidRPr="0054572D" w14:paraId="7970D91D" w14:textId="77777777" w:rsidTr="00727C05">
        <w:trPr>
          <w:trHeight w:val="900"/>
        </w:trPr>
        <w:tc>
          <w:tcPr>
            <w:tcW w:w="1890" w:type="dxa"/>
            <w:tcBorders>
              <w:top w:val="nil"/>
              <w:left w:val="single" w:sz="4" w:space="0" w:color="auto"/>
              <w:bottom w:val="single" w:sz="4" w:space="0" w:color="auto"/>
              <w:right w:val="single" w:sz="4" w:space="0" w:color="auto"/>
            </w:tcBorders>
            <w:shd w:val="clear" w:color="auto" w:fill="auto"/>
            <w:hideMark/>
          </w:tcPr>
          <w:p w14:paraId="18D895B5" w14:textId="3B2F4C8D"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 </w:t>
            </w:r>
            <w:r w:rsidR="00FA0252">
              <w:rPr>
                <w:rFonts w:ascii="Calibri" w:eastAsia="Times New Roman" w:hAnsi="Calibri" w:cs="Calibri"/>
                <w:color w:val="000000"/>
              </w:rPr>
              <w:t>Oct 20, 2025</w:t>
            </w:r>
          </w:p>
        </w:tc>
        <w:tc>
          <w:tcPr>
            <w:tcW w:w="8910" w:type="dxa"/>
            <w:tcBorders>
              <w:top w:val="nil"/>
              <w:left w:val="nil"/>
              <w:bottom w:val="single" w:sz="4" w:space="0" w:color="auto"/>
              <w:right w:val="single" w:sz="4" w:space="0" w:color="auto"/>
            </w:tcBorders>
            <w:shd w:val="clear" w:color="auto" w:fill="auto"/>
            <w:hideMark/>
          </w:tcPr>
          <w:p w14:paraId="47F4125A" w14:textId="77777777"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Submit proposals and Letter of Notification Requests to Cindy Hill and Undergraduate Curriculum Council (hillcynt@isu.edu and uccmail@isu.edu) in the Office of Academic Affairs for program changes that need OSBE Executive Director approval but do not require a full proposal (for the 2026-2027 catalog).</w:t>
            </w:r>
          </w:p>
        </w:tc>
      </w:tr>
      <w:tr w:rsidR="0054572D" w:rsidRPr="0054572D" w14:paraId="1B378226" w14:textId="77777777" w:rsidTr="00727C05">
        <w:trPr>
          <w:trHeight w:val="800"/>
        </w:trPr>
        <w:tc>
          <w:tcPr>
            <w:tcW w:w="1890" w:type="dxa"/>
            <w:tcBorders>
              <w:top w:val="nil"/>
              <w:left w:val="single" w:sz="4" w:space="0" w:color="auto"/>
              <w:bottom w:val="single" w:sz="4" w:space="0" w:color="auto"/>
              <w:right w:val="single" w:sz="4" w:space="0" w:color="auto"/>
            </w:tcBorders>
            <w:shd w:val="clear" w:color="auto" w:fill="auto"/>
            <w:hideMark/>
          </w:tcPr>
          <w:p w14:paraId="7946263E" w14:textId="18F8985F" w:rsidR="0054572D" w:rsidRPr="0054572D" w:rsidRDefault="0054572D" w:rsidP="0054572D">
            <w:pPr>
              <w:spacing w:after="0" w:line="240" w:lineRule="auto"/>
              <w:rPr>
                <w:rFonts w:ascii="Calibri" w:eastAsia="Times New Roman" w:hAnsi="Calibri" w:cs="Calibri"/>
              </w:rPr>
            </w:pPr>
            <w:r w:rsidRPr="0054572D">
              <w:rPr>
                <w:rFonts w:ascii="Calibri" w:eastAsia="Times New Roman" w:hAnsi="Calibri" w:cs="Calibri"/>
              </w:rPr>
              <w:t>Dean's Office to send reminders Sept 23 and Oct 7</w:t>
            </w:r>
            <w:r w:rsidR="00727C05">
              <w:rPr>
                <w:rFonts w:ascii="Calibri" w:eastAsia="Times New Roman" w:hAnsi="Calibri" w:cs="Calibri"/>
              </w:rPr>
              <w:t>, 2025</w:t>
            </w:r>
          </w:p>
        </w:tc>
        <w:tc>
          <w:tcPr>
            <w:tcW w:w="8910" w:type="dxa"/>
            <w:tcBorders>
              <w:top w:val="nil"/>
              <w:left w:val="nil"/>
              <w:bottom w:val="single" w:sz="4" w:space="0" w:color="auto"/>
              <w:right w:val="single" w:sz="4" w:space="0" w:color="auto"/>
            </w:tcBorders>
            <w:shd w:val="clear" w:color="FFFFFF" w:fill="FFFFFF"/>
            <w:noWrap/>
            <w:hideMark/>
          </w:tcPr>
          <w:p w14:paraId="13360A58" w14:textId="77777777"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Graduate Catalog Proposals Final Approval Date</w:t>
            </w:r>
          </w:p>
        </w:tc>
      </w:tr>
      <w:tr w:rsidR="0054572D" w:rsidRPr="0054572D" w14:paraId="025C1DE9" w14:textId="77777777" w:rsidTr="00727C05">
        <w:trPr>
          <w:trHeight w:val="600"/>
        </w:trPr>
        <w:tc>
          <w:tcPr>
            <w:tcW w:w="1890" w:type="dxa"/>
            <w:tcBorders>
              <w:top w:val="nil"/>
              <w:left w:val="single" w:sz="4" w:space="0" w:color="auto"/>
              <w:bottom w:val="single" w:sz="4" w:space="0" w:color="auto"/>
              <w:right w:val="single" w:sz="4" w:space="0" w:color="auto"/>
            </w:tcBorders>
            <w:shd w:val="clear" w:color="auto" w:fill="auto"/>
            <w:hideMark/>
          </w:tcPr>
          <w:p w14:paraId="3B88BDC7" w14:textId="77777777"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Due to Dean's ofc Sept 30, 2025</w:t>
            </w:r>
          </w:p>
        </w:tc>
        <w:tc>
          <w:tcPr>
            <w:tcW w:w="8910" w:type="dxa"/>
            <w:tcBorders>
              <w:top w:val="nil"/>
              <w:left w:val="nil"/>
              <w:bottom w:val="single" w:sz="4" w:space="0" w:color="auto"/>
              <w:right w:val="single" w:sz="4" w:space="0" w:color="auto"/>
            </w:tcBorders>
            <w:shd w:val="clear" w:color="auto" w:fill="auto"/>
            <w:hideMark/>
          </w:tcPr>
          <w:p w14:paraId="07E54A32" w14:textId="77777777" w:rsidR="0054572D" w:rsidRPr="0054572D" w:rsidRDefault="0054572D" w:rsidP="0054572D">
            <w:pPr>
              <w:spacing w:after="0" w:line="240" w:lineRule="auto"/>
              <w:rPr>
                <w:rFonts w:ascii="Calibri" w:eastAsia="Times New Roman" w:hAnsi="Calibri" w:cs="Calibri"/>
                <w:color w:val="0000FF"/>
                <w:u w:val="single"/>
              </w:rPr>
            </w:pPr>
            <w:hyperlink r:id="rId12" w:history="1">
              <w:r w:rsidRPr="0054572D">
                <w:rPr>
                  <w:rFonts w:ascii="Calibri" w:eastAsia="Times New Roman" w:hAnsi="Calibri" w:cs="Calibri"/>
                  <w:color w:val="1155CC"/>
                  <w:u w:val="single"/>
                </w:rPr>
                <w:t>Sabbatical requests</w:t>
              </w:r>
              <w:r w:rsidRPr="0054572D">
                <w:rPr>
                  <w:rFonts w:ascii="Calibri" w:eastAsia="Times New Roman" w:hAnsi="Calibri" w:cs="Calibri"/>
                </w:rPr>
                <w:t xml:space="preserve"> (with application and college recommendations) are due to the Office of Academic Affairs.</w:t>
              </w:r>
            </w:hyperlink>
          </w:p>
        </w:tc>
      </w:tr>
      <w:tr w:rsidR="0054572D" w:rsidRPr="0054572D" w14:paraId="7554C095" w14:textId="77777777" w:rsidTr="00727C05">
        <w:trPr>
          <w:trHeight w:val="600"/>
        </w:trPr>
        <w:tc>
          <w:tcPr>
            <w:tcW w:w="1890" w:type="dxa"/>
            <w:tcBorders>
              <w:top w:val="nil"/>
              <w:left w:val="single" w:sz="4" w:space="0" w:color="auto"/>
              <w:bottom w:val="single" w:sz="4" w:space="0" w:color="auto"/>
              <w:right w:val="single" w:sz="4" w:space="0" w:color="auto"/>
            </w:tcBorders>
            <w:shd w:val="clear" w:color="auto" w:fill="auto"/>
            <w:hideMark/>
          </w:tcPr>
          <w:p w14:paraId="22F41A89" w14:textId="4C12C4D8"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 </w:t>
            </w:r>
            <w:r w:rsidR="00DA575E">
              <w:rPr>
                <w:rFonts w:ascii="Calibri" w:eastAsia="Times New Roman" w:hAnsi="Calibri" w:cs="Calibri"/>
                <w:color w:val="000000"/>
              </w:rPr>
              <w:t>Nov 1, 2025</w:t>
            </w:r>
          </w:p>
        </w:tc>
        <w:tc>
          <w:tcPr>
            <w:tcW w:w="8910" w:type="dxa"/>
            <w:tcBorders>
              <w:top w:val="nil"/>
              <w:left w:val="nil"/>
              <w:bottom w:val="single" w:sz="4" w:space="0" w:color="auto"/>
              <w:right w:val="single" w:sz="4" w:space="0" w:color="auto"/>
            </w:tcBorders>
            <w:shd w:val="clear" w:color="FFFFFF" w:fill="FFFFFF"/>
            <w:hideMark/>
          </w:tcPr>
          <w:p w14:paraId="09AAB7AB" w14:textId="77777777" w:rsidR="0054572D" w:rsidRPr="0054572D" w:rsidRDefault="0054572D" w:rsidP="0054572D">
            <w:pPr>
              <w:spacing w:after="0" w:line="240" w:lineRule="auto"/>
              <w:rPr>
                <w:rFonts w:ascii="Calibri" w:eastAsia="Times New Roman" w:hAnsi="Calibri" w:cs="Calibri"/>
                <w:color w:val="0000FF"/>
                <w:u w:val="single"/>
              </w:rPr>
            </w:pPr>
            <w:hyperlink r:id="rId13" w:history="1">
              <w:r w:rsidRPr="0054572D">
                <w:rPr>
                  <w:rFonts w:ascii="Calibri" w:eastAsia="Times New Roman" w:hAnsi="Calibri" w:cs="Calibri"/>
                  <w:color w:val="1155CC"/>
                  <w:u w:val="single"/>
                </w:rPr>
                <w:t>Annual General Education Course Assessment Reports</w:t>
              </w:r>
              <w:r w:rsidRPr="0054572D">
                <w:rPr>
                  <w:rFonts w:ascii="Calibri" w:eastAsia="Times New Roman" w:hAnsi="Calibri" w:cs="Calibri"/>
                </w:rPr>
                <w:t xml:space="preserve"> due, via General Education Assessment Reporting for use by Departments. </w:t>
              </w:r>
            </w:hyperlink>
          </w:p>
        </w:tc>
      </w:tr>
      <w:tr w:rsidR="0054572D" w:rsidRPr="0054572D" w14:paraId="6D9C168A" w14:textId="77777777" w:rsidTr="00727C05">
        <w:trPr>
          <w:trHeight w:val="557"/>
        </w:trPr>
        <w:tc>
          <w:tcPr>
            <w:tcW w:w="1890" w:type="dxa"/>
            <w:tcBorders>
              <w:top w:val="nil"/>
              <w:left w:val="single" w:sz="4" w:space="0" w:color="auto"/>
              <w:bottom w:val="single" w:sz="4" w:space="0" w:color="auto"/>
              <w:right w:val="single" w:sz="4" w:space="0" w:color="auto"/>
            </w:tcBorders>
            <w:shd w:val="clear" w:color="auto" w:fill="auto"/>
            <w:hideMark/>
          </w:tcPr>
          <w:p w14:paraId="4F6D0D70" w14:textId="188474C3" w:rsidR="0054572D" w:rsidRPr="0054572D" w:rsidRDefault="0054572D" w:rsidP="0054572D">
            <w:pPr>
              <w:spacing w:after="0" w:line="240" w:lineRule="auto"/>
              <w:rPr>
                <w:rFonts w:ascii="Calibri" w:eastAsia="Times New Roman" w:hAnsi="Calibri" w:cs="Calibri"/>
              </w:rPr>
            </w:pPr>
            <w:r w:rsidRPr="0054572D">
              <w:rPr>
                <w:rFonts w:ascii="Calibri" w:eastAsia="Times New Roman" w:hAnsi="Calibri" w:cs="Calibri"/>
              </w:rPr>
              <w:t>Work with Fred to let him know by Oct 15</w:t>
            </w:r>
            <w:r w:rsidR="00727C05">
              <w:rPr>
                <w:rFonts w:ascii="Calibri" w:eastAsia="Times New Roman" w:hAnsi="Calibri" w:cs="Calibri"/>
              </w:rPr>
              <w:t>, 2025</w:t>
            </w:r>
          </w:p>
        </w:tc>
        <w:tc>
          <w:tcPr>
            <w:tcW w:w="8910" w:type="dxa"/>
            <w:tcBorders>
              <w:top w:val="nil"/>
              <w:left w:val="nil"/>
              <w:bottom w:val="single" w:sz="4" w:space="0" w:color="auto"/>
              <w:right w:val="single" w:sz="4" w:space="0" w:color="auto"/>
            </w:tcBorders>
            <w:shd w:val="clear" w:color="auto" w:fill="auto"/>
            <w:hideMark/>
          </w:tcPr>
          <w:p w14:paraId="25A95E87" w14:textId="77777777" w:rsidR="0054572D" w:rsidRPr="0054572D" w:rsidRDefault="0054572D" w:rsidP="0054572D">
            <w:pPr>
              <w:spacing w:after="0" w:line="240" w:lineRule="auto"/>
              <w:rPr>
                <w:rFonts w:ascii="Calibri" w:eastAsia="Times New Roman" w:hAnsi="Calibri" w:cs="Calibri"/>
                <w:color w:val="0000FF"/>
                <w:u w:val="single"/>
              </w:rPr>
            </w:pPr>
            <w:hyperlink r:id="rId14" w:history="1">
              <w:r w:rsidRPr="0054572D">
                <w:rPr>
                  <w:rFonts w:ascii="Calibri" w:eastAsia="Times New Roman" w:hAnsi="Calibri" w:cs="Calibri"/>
                </w:rPr>
                <w:t xml:space="preserve">Special Course Fee Authorization form for subsequent academic year is due to the Office of Academic Affairs. Instructions and form located </w:t>
              </w:r>
              <w:r w:rsidRPr="0054572D">
                <w:rPr>
                  <w:rFonts w:ascii="Calibri" w:eastAsia="Times New Roman" w:hAnsi="Calibri" w:cs="Calibri"/>
                  <w:color w:val="1155CC"/>
                  <w:u w:val="single"/>
                </w:rPr>
                <w:t>here</w:t>
              </w:r>
              <w:r w:rsidRPr="0054572D">
                <w:rPr>
                  <w:rFonts w:ascii="Calibri" w:eastAsia="Times New Roman" w:hAnsi="Calibri" w:cs="Calibri"/>
                </w:rPr>
                <w:t>.</w:t>
              </w:r>
            </w:hyperlink>
          </w:p>
        </w:tc>
      </w:tr>
      <w:tr w:rsidR="0054572D" w:rsidRPr="0054572D" w14:paraId="68EFDF8A" w14:textId="77777777" w:rsidTr="00727C05">
        <w:trPr>
          <w:trHeight w:val="600"/>
        </w:trPr>
        <w:tc>
          <w:tcPr>
            <w:tcW w:w="1890" w:type="dxa"/>
            <w:tcBorders>
              <w:top w:val="nil"/>
              <w:left w:val="single" w:sz="4" w:space="0" w:color="auto"/>
              <w:bottom w:val="single" w:sz="4" w:space="0" w:color="auto"/>
              <w:right w:val="single" w:sz="4" w:space="0" w:color="auto"/>
            </w:tcBorders>
            <w:shd w:val="clear" w:color="auto" w:fill="auto"/>
            <w:hideMark/>
          </w:tcPr>
          <w:p w14:paraId="1819A080" w14:textId="70B1D196" w:rsidR="0054572D" w:rsidRPr="0054572D" w:rsidRDefault="0054572D" w:rsidP="0054572D">
            <w:pPr>
              <w:spacing w:after="0" w:line="240" w:lineRule="auto"/>
              <w:rPr>
                <w:rFonts w:ascii="Calibri" w:eastAsia="Times New Roman" w:hAnsi="Calibri" w:cs="Calibri"/>
              </w:rPr>
            </w:pPr>
            <w:r w:rsidRPr="0054572D">
              <w:rPr>
                <w:rFonts w:ascii="Calibri" w:eastAsia="Times New Roman" w:hAnsi="Calibri" w:cs="Calibri"/>
              </w:rPr>
              <w:t>Send reminder Oct 1 and Oct 14</w:t>
            </w:r>
            <w:r w:rsidR="00727C05">
              <w:rPr>
                <w:rFonts w:ascii="Calibri" w:eastAsia="Times New Roman" w:hAnsi="Calibri" w:cs="Calibri"/>
              </w:rPr>
              <w:t>, 2025</w:t>
            </w:r>
          </w:p>
        </w:tc>
        <w:tc>
          <w:tcPr>
            <w:tcW w:w="8910" w:type="dxa"/>
            <w:tcBorders>
              <w:top w:val="nil"/>
              <w:left w:val="nil"/>
              <w:bottom w:val="single" w:sz="4" w:space="0" w:color="auto"/>
              <w:right w:val="single" w:sz="4" w:space="0" w:color="auto"/>
            </w:tcBorders>
            <w:shd w:val="clear" w:color="auto" w:fill="auto"/>
            <w:hideMark/>
          </w:tcPr>
          <w:p w14:paraId="2A2F056D" w14:textId="77777777" w:rsidR="0054572D" w:rsidRPr="0054572D" w:rsidRDefault="0054572D" w:rsidP="0054572D">
            <w:pPr>
              <w:spacing w:after="0" w:line="240" w:lineRule="auto"/>
              <w:rPr>
                <w:rFonts w:ascii="Calibri" w:eastAsia="Times New Roman" w:hAnsi="Calibri" w:cs="Calibri"/>
                <w:color w:val="0000FF"/>
                <w:u w:val="single"/>
              </w:rPr>
            </w:pPr>
            <w:hyperlink r:id="rId15" w:history="1">
              <w:r w:rsidRPr="0054572D">
                <w:rPr>
                  <w:rFonts w:ascii="Calibri" w:eastAsia="Times New Roman" w:hAnsi="Calibri" w:cs="Calibri"/>
                </w:rPr>
                <w:t xml:space="preserve">Program Review Annual Report is due. Additional information is available </w:t>
              </w:r>
              <w:r w:rsidRPr="0054572D">
                <w:rPr>
                  <w:rFonts w:ascii="Calibri" w:eastAsia="Times New Roman" w:hAnsi="Calibri" w:cs="Calibri"/>
                  <w:color w:val="1155CC"/>
                  <w:u w:val="single"/>
                </w:rPr>
                <w:t>here</w:t>
              </w:r>
            </w:hyperlink>
          </w:p>
        </w:tc>
      </w:tr>
      <w:tr w:rsidR="0054572D" w:rsidRPr="0054572D" w14:paraId="57A734C6" w14:textId="77777777" w:rsidTr="00727C05">
        <w:trPr>
          <w:trHeight w:val="300"/>
        </w:trPr>
        <w:tc>
          <w:tcPr>
            <w:tcW w:w="1890" w:type="dxa"/>
            <w:tcBorders>
              <w:top w:val="nil"/>
              <w:left w:val="single" w:sz="4" w:space="0" w:color="auto"/>
              <w:bottom w:val="single" w:sz="4" w:space="0" w:color="auto"/>
              <w:right w:val="single" w:sz="4" w:space="0" w:color="auto"/>
            </w:tcBorders>
            <w:shd w:val="clear" w:color="auto" w:fill="auto"/>
            <w:hideMark/>
          </w:tcPr>
          <w:p w14:paraId="555FB322" w14:textId="79D2DF75"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 </w:t>
            </w:r>
            <w:r w:rsidR="00DA575E">
              <w:rPr>
                <w:rFonts w:ascii="Calibri" w:eastAsia="Times New Roman" w:hAnsi="Calibri" w:cs="Calibri"/>
                <w:color w:val="000000"/>
              </w:rPr>
              <w:t>Nov 3, 2025</w:t>
            </w:r>
          </w:p>
        </w:tc>
        <w:tc>
          <w:tcPr>
            <w:tcW w:w="8910" w:type="dxa"/>
            <w:tcBorders>
              <w:top w:val="nil"/>
              <w:left w:val="nil"/>
              <w:bottom w:val="single" w:sz="4" w:space="0" w:color="auto"/>
              <w:right w:val="single" w:sz="4" w:space="0" w:color="auto"/>
            </w:tcBorders>
            <w:shd w:val="clear" w:color="auto" w:fill="auto"/>
            <w:hideMark/>
          </w:tcPr>
          <w:p w14:paraId="5367FECF" w14:textId="77777777"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Spring 2026 Class Level Registration Begins</w:t>
            </w:r>
          </w:p>
        </w:tc>
      </w:tr>
      <w:tr w:rsidR="0054572D" w:rsidRPr="0054572D" w14:paraId="55388F60" w14:textId="77777777" w:rsidTr="00727C05">
        <w:trPr>
          <w:trHeight w:val="800"/>
        </w:trPr>
        <w:tc>
          <w:tcPr>
            <w:tcW w:w="1890" w:type="dxa"/>
            <w:tcBorders>
              <w:top w:val="nil"/>
              <w:left w:val="single" w:sz="4" w:space="0" w:color="auto"/>
              <w:bottom w:val="single" w:sz="4" w:space="0" w:color="auto"/>
              <w:right w:val="single" w:sz="4" w:space="0" w:color="auto"/>
            </w:tcBorders>
            <w:shd w:val="clear" w:color="auto" w:fill="auto"/>
            <w:hideMark/>
          </w:tcPr>
          <w:p w14:paraId="44A06725" w14:textId="2DAF7CC1" w:rsidR="0054572D" w:rsidRPr="0054572D" w:rsidRDefault="0054572D" w:rsidP="0054572D">
            <w:pPr>
              <w:spacing w:after="0" w:line="240" w:lineRule="auto"/>
              <w:rPr>
                <w:rFonts w:ascii="Calibri" w:eastAsia="Times New Roman" w:hAnsi="Calibri" w:cs="Calibri"/>
              </w:rPr>
            </w:pPr>
            <w:r w:rsidRPr="0054572D">
              <w:rPr>
                <w:rFonts w:ascii="Calibri" w:eastAsia="Times New Roman" w:hAnsi="Calibri" w:cs="Calibri"/>
              </w:rPr>
              <w:t>Due to Dean's ofc Nov 1, 2025</w:t>
            </w:r>
          </w:p>
        </w:tc>
        <w:tc>
          <w:tcPr>
            <w:tcW w:w="8910" w:type="dxa"/>
            <w:tcBorders>
              <w:top w:val="nil"/>
              <w:left w:val="nil"/>
              <w:bottom w:val="single" w:sz="4" w:space="0" w:color="auto"/>
              <w:right w:val="single" w:sz="4" w:space="0" w:color="auto"/>
            </w:tcBorders>
            <w:shd w:val="clear" w:color="FFFFFF" w:fill="FFFFFF"/>
            <w:hideMark/>
          </w:tcPr>
          <w:p w14:paraId="58A1E0C3" w14:textId="77777777" w:rsidR="0054572D" w:rsidRPr="0054572D" w:rsidRDefault="0054572D" w:rsidP="0054572D">
            <w:pPr>
              <w:spacing w:after="0" w:line="240" w:lineRule="auto"/>
              <w:rPr>
                <w:rFonts w:ascii="Calibri" w:eastAsia="Times New Roman" w:hAnsi="Calibri" w:cs="Calibri"/>
                <w:color w:val="0000FF"/>
              </w:rPr>
            </w:pPr>
            <w:hyperlink r:id="rId16" w:history="1">
              <w:r w:rsidRPr="0054572D">
                <w:rPr>
                  <w:rFonts w:ascii="Calibri" w:eastAsia="Times New Roman" w:hAnsi="Calibri" w:cs="Calibri"/>
                  <w:color w:val="1155CC"/>
                  <w:u w:val="single"/>
                </w:rPr>
                <w:t>Evaluations</w:t>
              </w:r>
              <w:r w:rsidRPr="0054572D">
                <w:rPr>
                  <w:rFonts w:ascii="Calibri" w:eastAsia="Times New Roman" w:hAnsi="Calibri" w:cs="Calibri"/>
                </w:rPr>
                <w:t xml:space="preserve"> for all second-year faculty are due via TMS to the Office of Academic Affairs. Notice of non-reappointment of second year faculty are due to Academic Affairs by December 1 and to faculty by December 15 in accordance with State Board Policy II.G.5.a.ii.</w:t>
              </w:r>
            </w:hyperlink>
          </w:p>
        </w:tc>
      </w:tr>
      <w:tr w:rsidR="0054572D" w:rsidRPr="0054572D" w14:paraId="367566A9" w14:textId="77777777" w:rsidTr="00727C05">
        <w:trPr>
          <w:trHeight w:val="600"/>
        </w:trPr>
        <w:tc>
          <w:tcPr>
            <w:tcW w:w="1890" w:type="dxa"/>
            <w:tcBorders>
              <w:top w:val="nil"/>
              <w:left w:val="single" w:sz="4" w:space="0" w:color="auto"/>
              <w:bottom w:val="single" w:sz="4" w:space="0" w:color="auto"/>
              <w:right w:val="single" w:sz="4" w:space="0" w:color="auto"/>
            </w:tcBorders>
            <w:shd w:val="clear" w:color="auto" w:fill="auto"/>
            <w:hideMark/>
          </w:tcPr>
          <w:p w14:paraId="75E13D59" w14:textId="799AE140" w:rsidR="0054572D" w:rsidRPr="0054572D" w:rsidRDefault="00DA575E" w:rsidP="0054572D">
            <w:pPr>
              <w:spacing w:after="0" w:line="240" w:lineRule="auto"/>
              <w:rPr>
                <w:rFonts w:ascii="Calibri" w:eastAsia="Times New Roman" w:hAnsi="Calibri" w:cs="Calibri"/>
                <w:color w:val="000000"/>
              </w:rPr>
            </w:pPr>
            <w:r>
              <w:rPr>
                <w:rFonts w:ascii="Calibri" w:eastAsia="Times New Roman" w:hAnsi="Calibri" w:cs="Calibri"/>
                <w:color w:val="000000"/>
              </w:rPr>
              <w:t>Dec 1, 2025 thru mid-Feb 2026</w:t>
            </w:r>
          </w:p>
        </w:tc>
        <w:tc>
          <w:tcPr>
            <w:tcW w:w="8910" w:type="dxa"/>
            <w:tcBorders>
              <w:top w:val="nil"/>
              <w:left w:val="nil"/>
              <w:bottom w:val="single" w:sz="4" w:space="0" w:color="auto"/>
              <w:right w:val="single" w:sz="4" w:space="0" w:color="auto"/>
            </w:tcBorders>
            <w:shd w:val="clear" w:color="auto" w:fill="auto"/>
            <w:hideMark/>
          </w:tcPr>
          <w:p w14:paraId="5CFB799D" w14:textId="77777777"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 xml:space="preserve">UCC catalog proposal hiatus -- no new undergraduate catalog proposal requests will be accepted during this period to allow for preparing the catalog for publishing and transition to a new catalog cycle. </w:t>
            </w:r>
          </w:p>
        </w:tc>
      </w:tr>
      <w:tr w:rsidR="0054572D" w:rsidRPr="0054572D" w14:paraId="3BF51665" w14:textId="77777777" w:rsidTr="00727C05">
        <w:trPr>
          <w:trHeight w:val="300"/>
        </w:trPr>
        <w:tc>
          <w:tcPr>
            <w:tcW w:w="1890" w:type="dxa"/>
            <w:tcBorders>
              <w:top w:val="nil"/>
              <w:left w:val="single" w:sz="4" w:space="0" w:color="auto"/>
              <w:bottom w:val="single" w:sz="4" w:space="0" w:color="auto"/>
              <w:right w:val="single" w:sz="4" w:space="0" w:color="auto"/>
            </w:tcBorders>
            <w:shd w:val="clear" w:color="auto" w:fill="auto"/>
            <w:hideMark/>
          </w:tcPr>
          <w:p w14:paraId="50F02714" w14:textId="2C0B1E9C"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 </w:t>
            </w:r>
            <w:r w:rsidR="00DA575E">
              <w:rPr>
                <w:rFonts w:ascii="Calibri" w:eastAsia="Times New Roman" w:hAnsi="Calibri" w:cs="Calibri"/>
                <w:color w:val="000000"/>
              </w:rPr>
              <w:t>Dec 8, 2025</w:t>
            </w:r>
          </w:p>
        </w:tc>
        <w:tc>
          <w:tcPr>
            <w:tcW w:w="8910" w:type="dxa"/>
            <w:tcBorders>
              <w:top w:val="nil"/>
              <w:left w:val="nil"/>
              <w:bottom w:val="single" w:sz="4" w:space="0" w:color="auto"/>
              <w:right w:val="single" w:sz="4" w:space="0" w:color="auto"/>
            </w:tcBorders>
            <w:shd w:val="clear" w:color="auto" w:fill="auto"/>
            <w:hideMark/>
          </w:tcPr>
          <w:p w14:paraId="28180142" w14:textId="77777777"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Summer 2026 Course Schedule Published</w:t>
            </w:r>
          </w:p>
        </w:tc>
      </w:tr>
      <w:tr w:rsidR="0054572D" w:rsidRPr="0054572D" w14:paraId="22968DB9" w14:textId="77777777" w:rsidTr="00727C05">
        <w:trPr>
          <w:trHeight w:val="300"/>
        </w:trPr>
        <w:tc>
          <w:tcPr>
            <w:tcW w:w="1890" w:type="dxa"/>
            <w:tcBorders>
              <w:top w:val="nil"/>
              <w:left w:val="single" w:sz="4" w:space="0" w:color="auto"/>
              <w:bottom w:val="single" w:sz="4" w:space="0" w:color="auto"/>
              <w:right w:val="single" w:sz="4" w:space="0" w:color="auto"/>
            </w:tcBorders>
            <w:shd w:val="clear" w:color="auto" w:fill="auto"/>
            <w:hideMark/>
          </w:tcPr>
          <w:p w14:paraId="4468FD3A" w14:textId="15178D43"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 </w:t>
            </w:r>
            <w:r w:rsidR="00DA575E">
              <w:rPr>
                <w:rFonts w:ascii="Calibri" w:eastAsia="Times New Roman" w:hAnsi="Calibri" w:cs="Calibri"/>
                <w:color w:val="000000"/>
              </w:rPr>
              <w:t>Dec 19, 2025</w:t>
            </w:r>
          </w:p>
        </w:tc>
        <w:tc>
          <w:tcPr>
            <w:tcW w:w="8910" w:type="dxa"/>
            <w:tcBorders>
              <w:top w:val="nil"/>
              <w:left w:val="nil"/>
              <w:bottom w:val="single" w:sz="4" w:space="0" w:color="auto"/>
              <w:right w:val="single" w:sz="4" w:space="0" w:color="auto"/>
            </w:tcBorders>
            <w:shd w:val="clear" w:color="auto" w:fill="auto"/>
            <w:hideMark/>
          </w:tcPr>
          <w:p w14:paraId="0AC7806D" w14:textId="77777777"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Fall 2025 Classes End</w:t>
            </w:r>
          </w:p>
        </w:tc>
      </w:tr>
      <w:tr w:rsidR="0054572D" w:rsidRPr="0054572D" w14:paraId="49592D8B" w14:textId="77777777" w:rsidTr="00727C05">
        <w:trPr>
          <w:trHeight w:val="300"/>
        </w:trPr>
        <w:tc>
          <w:tcPr>
            <w:tcW w:w="1890" w:type="dxa"/>
            <w:tcBorders>
              <w:top w:val="nil"/>
              <w:left w:val="single" w:sz="4" w:space="0" w:color="auto"/>
              <w:bottom w:val="single" w:sz="4" w:space="0" w:color="auto"/>
              <w:right w:val="single" w:sz="4" w:space="0" w:color="auto"/>
            </w:tcBorders>
            <w:shd w:val="clear" w:color="auto" w:fill="auto"/>
            <w:hideMark/>
          </w:tcPr>
          <w:p w14:paraId="04C7A78F" w14:textId="6EE6208E"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 </w:t>
            </w:r>
            <w:r w:rsidR="00DA575E">
              <w:rPr>
                <w:rFonts w:ascii="Calibri" w:eastAsia="Times New Roman" w:hAnsi="Calibri" w:cs="Calibri"/>
                <w:color w:val="000000"/>
              </w:rPr>
              <w:t>Dec 22, 2025</w:t>
            </w:r>
          </w:p>
        </w:tc>
        <w:tc>
          <w:tcPr>
            <w:tcW w:w="8910" w:type="dxa"/>
            <w:tcBorders>
              <w:top w:val="nil"/>
              <w:left w:val="nil"/>
              <w:bottom w:val="single" w:sz="4" w:space="0" w:color="auto"/>
              <w:right w:val="single" w:sz="4" w:space="0" w:color="auto"/>
            </w:tcBorders>
            <w:shd w:val="clear" w:color="auto" w:fill="auto"/>
            <w:hideMark/>
          </w:tcPr>
          <w:p w14:paraId="7A73D902" w14:textId="77777777"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Fall 2025 Grades Due by 5pm</w:t>
            </w:r>
          </w:p>
        </w:tc>
      </w:tr>
      <w:tr w:rsidR="0054572D" w:rsidRPr="0054572D" w14:paraId="6258389B" w14:textId="77777777" w:rsidTr="00727C05">
        <w:trPr>
          <w:trHeight w:val="300"/>
        </w:trPr>
        <w:tc>
          <w:tcPr>
            <w:tcW w:w="1890" w:type="dxa"/>
            <w:tcBorders>
              <w:top w:val="nil"/>
              <w:left w:val="single" w:sz="4" w:space="0" w:color="auto"/>
              <w:bottom w:val="single" w:sz="4" w:space="0" w:color="auto"/>
              <w:right w:val="single" w:sz="4" w:space="0" w:color="auto"/>
            </w:tcBorders>
            <w:shd w:val="clear" w:color="auto" w:fill="auto"/>
            <w:noWrap/>
            <w:hideMark/>
          </w:tcPr>
          <w:p w14:paraId="7D35053C" w14:textId="461C0861"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 </w:t>
            </w:r>
            <w:r w:rsidR="00DA575E">
              <w:rPr>
                <w:rFonts w:ascii="Calibri" w:eastAsia="Times New Roman" w:hAnsi="Calibri" w:cs="Calibri"/>
                <w:color w:val="000000"/>
              </w:rPr>
              <w:t>Jan 12, 2026</w:t>
            </w:r>
          </w:p>
        </w:tc>
        <w:tc>
          <w:tcPr>
            <w:tcW w:w="8910" w:type="dxa"/>
            <w:tcBorders>
              <w:top w:val="nil"/>
              <w:left w:val="nil"/>
              <w:bottom w:val="single" w:sz="4" w:space="0" w:color="auto"/>
              <w:right w:val="single" w:sz="4" w:space="0" w:color="auto"/>
            </w:tcBorders>
            <w:shd w:val="clear" w:color="FFFFFF" w:fill="FFFFFF"/>
            <w:hideMark/>
          </w:tcPr>
          <w:p w14:paraId="7616C388" w14:textId="77777777"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Spring 2026 Classes Begin</w:t>
            </w:r>
          </w:p>
        </w:tc>
      </w:tr>
      <w:tr w:rsidR="0054572D" w:rsidRPr="0054572D" w14:paraId="14FAA0B1" w14:textId="77777777" w:rsidTr="00727C05">
        <w:trPr>
          <w:trHeight w:val="300"/>
        </w:trPr>
        <w:tc>
          <w:tcPr>
            <w:tcW w:w="1890" w:type="dxa"/>
            <w:tcBorders>
              <w:top w:val="nil"/>
              <w:left w:val="single" w:sz="4" w:space="0" w:color="auto"/>
              <w:bottom w:val="single" w:sz="4" w:space="0" w:color="auto"/>
              <w:right w:val="single" w:sz="4" w:space="0" w:color="auto"/>
            </w:tcBorders>
            <w:shd w:val="clear" w:color="auto" w:fill="auto"/>
            <w:noWrap/>
            <w:hideMark/>
          </w:tcPr>
          <w:p w14:paraId="6D808A6B" w14:textId="0ED81D52"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 </w:t>
            </w:r>
            <w:r w:rsidR="00DA575E">
              <w:rPr>
                <w:rFonts w:ascii="Calibri" w:eastAsia="Times New Roman" w:hAnsi="Calibri" w:cs="Calibri"/>
                <w:color w:val="000000"/>
              </w:rPr>
              <w:t>Jan 12, 2026</w:t>
            </w:r>
          </w:p>
        </w:tc>
        <w:tc>
          <w:tcPr>
            <w:tcW w:w="8910" w:type="dxa"/>
            <w:tcBorders>
              <w:top w:val="nil"/>
              <w:left w:val="nil"/>
              <w:bottom w:val="single" w:sz="4" w:space="0" w:color="auto"/>
              <w:right w:val="single" w:sz="4" w:space="0" w:color="auto"/>
            </w:tcBorders>
            <w:shd w:val="clear" w:color="FFFFFF" w:fill="FFFFFF"/>
            <w:hideMark/>
          </w:tcPr>
          <w:p w14:paraId="774B0B3A" w14:textId="77777777"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Course Schedule Planning Begins for Fall 2026</w:t>
            </w:r>
          </w:p>
        </w:tc>
      </w:tr>
      <w:tr w:rsidR="0054572D" w:rsidRPr="0054572D" w14:paraId="6AC09CD5" w14:textId="77777777" w:rsidTr="00727C05">
        <w:trPr>
          <w:trHeight w:val="602"/>
        </w:trPr>
        <w:tc>
          <w:tcPr>
            <w:tcW w:w="1890" w:type="dxa"/>
            <w:tcBorders>
              <w:top w:val="nil"/>
              <w:left w:val="single" w:sz="4" w:space="0" w:color="auto"/>
              <w:bottom w:val="single" w:sz="4" w:space="0" w:color="auto"/>
              <w:right w:val="single" w:sz="4" w:space="0" w:color="auto"/>
            </w:tcBorders>
            <w:shd w:val="clear" w:color="auto" w:fill="auto"/>
            <w:hideMark/>
          </w:tcPr>
          <w:p w14:paraId="6DF35A13" w14:textId="42467513"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Due to Dean</w:t>
            </w:r>
            <w:r>
              <w:rPr>
                <w:rFonts w:ascii="Calibri" w:eastAsia="Times New Roman" w:hAnsi="Calibri" w:cs="Calibri"/>
                <w:color w:val="000000"/>
              </w:rPr>
              <w:t xml:space="preserve"> </w:t>
            </w:r>
            <w:r w:rsidRPr="0054572D">
              <w:rPr>
                <w:rFonts w:ascii="Calibri" w:eastAsia="Times New Roman" w:hAnsi="Calibri" w:cs="Calibri"/>
                <w:color w:val="000000"/>
              </w:rPr>
              <w:t>w/ cc to April by Dec 17</w:t>
            </w:r>
            <w:r w:rsidR="00727C05">
              <w:rPr>
                <w:rFonts w:ascii="Calibri" w:eastAsia="Times New Roman" w:hAnsi="Calibri" w:cs="Calibri"/>
                <w:color w:val="000000"/>
              </w:rPr>
              <w:t>, 2025</w:t>
            </w:r>
          </w:p>
        </w:tc>
        <w:tc>
          <w:tcPr>
            <w:tcW w:w="8910" w:type="dxa"/>
            <w:tcBorders>
              <w:top w:val="nil"/>
              <w:left w:val="nil"/>
              <w:bottom w:val="single" w:sz="4" w:space="0" w:color="auto"/>
              <w:right w:val="single" w:sz="4" w:space="0" w:color="auto"/>
            </w:tcBorders>
            <w:shd w:val="clear" w:color="auto" w:fill="auto"/>
            <w:noWrap/>
            <w:vAlign w:val="bottom"/>
            <w:hideMark/>
          </w:tcPr>
          <w:p w14:paraId="2BD37873" w14:textId="77777777"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 xml:space="preserve">GERC </w:t>
            </w:r>
            <w:proofErr w:type="gramStart"/>
            <w:r w:rsidRPr="0054572D">
              <w:rPr>
                <w:rFonts w:ascii="Calibri" w:eastAsia="Times New Roman" w:hAnsi="Calibri" w:cs="Calibri"/>
                <w:color w:val="000000"/>
              </w:rPr>
              <w:t>5  Year</w:t>
            </w:r>
            <w:proofErr w:type="gramEnd"/>
            <w:r w:rsidRPr="0054572D">
              <w:rPr>
                <w:rFonts w:ascii="Calibri" w:eastAsia="Times New Roman" w:hAnsi="Calibri" w:cs="Calibri"/>
                <w:color w:val="000000"/>
              </w:rPr>
              <w:t xml:space="preserve"> Objective 7 &amp; 8 Reviews due.</w:t>
            </w:r>
          </w:p>
        </w:tc>
      </w:tr>
      <w:tr w:rsidR="0054572D" w:rsidRPr="0054572D" w14:paraId="1207E258" w14:textId="77777777" w:rsidTr="00727C05">
        <w:trPr>
          <w:trHeight w:val="600"/>
        </w:trPr>
        <w:tc>
          <w:tcPr>
            <w:tcW w:w="1890" w:type="dxa"/>
            <w:tcBorders>
              <w:top w:val="nil"/>
              <w:left w:val="single" w:sz="4" w:space="0" w:color="auto"/>
              <w:bottom w:val="single" w:sz="4" w:space="0" w:color="auto"/>
              <w:right w:val="single" w:sz="4" w:space="0" w:color="auto"/>
            </w:tcBorders>
            <w:shd w:val="clear" w:color="auto" w:fill="auto"/>
            <w:hideMark/>
          </w:tcPr>
          <w:p w14:paraId="7A4D7509" w14:textId="77777777"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Due to Dean's ofc Nov 25, 2025</w:t>
            </w:r>
          </w:p>
        </w:tc>
        <w:tc>
          <w:tcPr>
            <w:tcW w:w="8910" w:type="dxa"/>
            <w:tcBorders>
              <w:top w:val="nil"/>
              <w:left w:val="nil"/>
              <w:bottom w:val="single" w:sz="4" w:space="0" w:color="auto"/>
              <w:right w:val="single" w:sz="4" w:space="0" w:color="auto"/>
            </w:tcBorders>
            <w:shd w:val="clear" w:color="auto" w:fill="auto"/>
            <w:hideMark/>
          </w:tcPr>
          <w:p w14:paraId="088FDC6C" w14:textId="1606ABC6"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 xml:space="preserve">All recommendations for promotion and/or tenure (along with supporting materials) are due in the Office of Academic Affairs via shared access to Box folder to </w:t>
            </w:r>
            <w:r w:rsidR="007348CB">
              <w:rPr>
                <w:rFonts w:ascii="Calibri" w:eastAsia="Times New Roman" w:hAnsi="Calibri" w:cs="Calibri"/>
                <w:color w:val="000000"/>
              </w:rPr>
              <w:t>Lisa Scholes</w:t>
            </w:r>
            <w:r w:rsidRPr="0054572D">
              <w:rPr>
                <w:rFonts w:ascii="Calibri" w:eastAsia="Times New Roman" w:hAnsi="Calibri" w:cs="Calibri"/>
                <w:color w:val="000000"/>
              </w:rPr>
              <w:t xml:space="preserve"> at </w:t>
            </w:r>
            <w:hyperlink r:id="rId17" w:history="1">
              <w:r w:rsidR="007348CB" w:rsidRPr="008268B5">
                <w:rPr>
                  <w:rStyle w:val="Hyperlink"/>
                  <w:rFonts w:ascii="Calibri" w:eastAsia="Times New Roman" w:hAnsi="Calibri" w:cs="Calibri"/>
                </w:rPr>
                <w:t>lisascholes@isu.edu</w:t>
              </w:r>
            </w:hyperlink>
          </w:p>
        </w:tc>
      </w:tr>
      <w:tr w:rsidR="0054572D" w:rsidRPr="0054572D" w14:paraId="11EE8A48" w14:textId="77777777" w:rsidTr="00727C05">
        <w:trPr>
          <w:trHeight w:val="630"/>
        </w:trPr>
        <w:tc>
          <w:tcPr>
            <w:tcW w:w="1890" w:type="dxa"/>
            <w:tcBorders>
              <w:top w:val="nil"/>
              <w:left w:val="single" w:sz="4" w:space="0" w:color="auto"/>
              <w:bottom w:val="single" w:sz="4" w:space="0" w:color="auto"/>
              <w:right w:val="single" w:sz="4" w:space="0" w:color="auto"/>
            </w:tcBorders>
            <w:shd w:val="clear" w:color="auto" w:fill="auto"/>
            <w:hideMark/>
          </w:tcPr>
          <w:p w14:paraId="53830BE8" w14:textId="4051CD15"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Due to Dean's ofc Dec 5, 2025</w:t>
            </w:r>
          </w:p>
        </w:tc>
        <w:tc>
          <w:tcPr>
            <w:tcW w:w="8910" w:type="dxa"/>
            <w:tcBorders>
              <w:top w:val="nil"/>
              <w:left w:val="nil"/>
              <w:bottom w:val="single" w:sz="4" w:space="0" w:color="auto"/>
              <w:right w:val="single" w:sz="4" w:space="0" w:color="auto"/>
            </w:tcBorders>
            <w:shd w:val="clear" w:color="auto" w:fill="auto"/>
            <w:hideMark/>
          </w:tcPr>
          <w:p w14:paraId="656C9720" w14:textId="77777777" w:rsidR="0054572D" w:rsidRPr="0054572D" w:rsidRDefault="0054572D" w:rsidP="0054572D">
            <w:pPr>
              <w:spacing w:after="0" w:line="240" w:lineRule="auto"/>
              <w:rPr>
                <w:rFonts w:ascii="Calibri" w:eastAsia="Times New Roman" w:hAnsi="Calibri" w:cs="Calibri"/>
                <w:color w:val="0000FF"/>
                <w:u w:val="single"/>
              </w:rPr>
            </w:pPr>
            <w:hyperlink r:id="rId18" w:history="1">
              <w:r w:rsidRPr="0054572D">
                <w:rPr>
                  <w:rFonts w:ascii="Calibri" w:eastAsia="Times New Roman" w:hAnsi="Calibri" w:cs="Calibri"/>
                </w:rPr>
                <w:t xml:space="preserve">All Emerita/Emeritus recommendations are due to the Office of Academic Affairs. Please include a current vita, letters of recommendation, and hire date with all recommendations. </w:t>
              </w:r>
              <w:r w:rsidRPr="0054572D">
                <w:rPr>
                  <w:rFonts w:ascii="Calibri" w:eastAsia="Times New Roman" w:hAnsi="Calibri" w:cs="Calibri"/>
                  <w:color w:val="1155CC"/>
                  <w:u w:val="single"/>
                </w:rPr>
                <w:t>ISUPP 4060</w:t>
              </w:r>
            </w:hyperlink>
          </w:p>
        </w:tc>
      </w:tr>
      <w:tr w:rsidR="0054572D" w:rsidRPr="0054572D" w14:paraId="2A54C07D" w14:textId="77777777" w:rsidTr="00727C05">
        <w:trPr>
          <w:trHeight w:val="863"/>
        </w:trPr>
        <w:tc>
          <w:tcPr>
            <w:tcW w:w="1890" w:type="dxa"/>
            <w:tcBorders>
              <w:top w:val="nil"/>
              <w:left w:val="single" w:sz="4" w:space="0" w:color="auto"/>
              <w:bottom w:val="single" w:sz="4" w:space="0" w:color="auto"/>
              <w:right w:val="single" w:sz="4" w:space="0" w:color="auto"/>
            </w:tcBorders>
            <w:shd w:val="clear" w:color="auto" w:fill="auto"/>
            <w:noWrap/>
            <w:hideMark/>
          </w:tcPr>
          <w:p w14:paraId="073BB5F7" w14:textId="195307AB" w:rsidR="0054572D" w:rsidRPr="0054572D" w:rsidRDefault="0054572D" w:rsidP="0054572D">
            <w:pPr>
              <w:spacing w:after="0" w:line="240" w:lineRule="auto"/>
              <w:rPr>
                <w:rFonts w:ascii="Calibri" w:eastAsia="Times New Roman" w:hAnsi="Calibri" w:cs="Calibri"/>
                <w:color w:val="FF0000"/>
              </w:rPr>
            </w:pPr>
            <w:r w:rsidRPr="0054572D">
              <w:rPr>
                <w:rFonts w:ascii="Calibri" w:eastAsia="Times New Roman" w:hAnsi="Calibri" w:cs="Calibri"/>
                <w:color w:val="FF0000"/>
              </w:rPr>
              <w:t> </w:t>
            </w:r>
            <w:r w:rsidR="00DA575E" w:rsidRPr="00DA575E">
              <w:rPr>
                <w:rFonts w:ascii="Calibri" w:eastAsia="Times New Roman" w:hAnsi="Calibri" w:cs="Calibri"/>
              </w:rPr>
              <w:t>Jan 26, 2026</w:t>
            </w:r>
          </w:p>
        </w:tc>
        <w:tc>
          <w:tcPr>
            <w:tcW w:w="8910" w:type="dxa"/>
            <w:tcBorders>
              <w:top w:val="nil"/>
              <w:left w:val="nil"/>
              <w:bottom w:val="single" w:sz="4" w:space="0" w:color="auto"/>
              <w:right w:val="single" w:sz="4" w:space="0" w:color="auto"/>
            </w:tcBorders>
            <w:shd w:val="clear" w:color="FFFFFF" w:fill="FFFFFF"/>
            <w:hideMark/>
          </w:tcPr>
          <w:p w14:paraId="18C074FD" w14:textId="77777777" w:rsidR="0054572D" w:rsidRPr="0054572D" w:rsidRDefault="0054572D" w:rsidP="0054572D">
            <w:pPr>
              <w:spacing w:after="0" w:line="240" w:lineRule="auto"/>
              <w:rPr>
                <w:rFonts w:ascii="Calibri" w:eastAsia="Times New Roman" w:hAnsi="Calibri" w:cs="Calibri"/>
                <w:color w:val="0000FF"/>
              </w:rPr>
            </w:pPr>
            <w:hyperlink r:id="rId19" w:history="1">
              <w:r w:rsidRPr="0054572D">
                <w:rPr>
                  <w:rFonts w:ascii="Calibri" w:eastAsia="Times New Roman" w:hAnsi="Calibri" w:cs="Calibri"/>
                </w:rPr>
                <w:t>Colleges submit an initial list of those Summer semester students who are following online programs with online program fees to the Office of the Registrar (reginfo@isu.edu) by January 6th. More information</w:t>
              </w:r>
              <w:r w:rsidRPr="0054572D">
                <w:rPr>
                  <w:rFonts w:ascii="Calibri" w:eastAsia="Times New Roman" w:hAnsi="Calibri" w:cs="Calibri"/>
                  <w:color w:val="1155CC"/>
                  <w:u w:val="single"/>
                </w:rPr>
                <w:t xml:space="preserve"> here</w:t>
              </w:r>
            </w:hyperlink>
          </w:p>
        </w:tc>
      </w:tr>
      <w:tr w:rsidR="0054572D" w:rsidRPr="0054572D" w14:paraId="41EF981A" w14:textId="77777777" w:rsidTr="00727C05">
        <w:trPr>
          <w:trHeight w:val="600"/>
        </w:trPr>
        <w:tc>
          <w:tcPr>
            <w:tcW w:w="1890" w:type="dxa"/>
            <w:tcBorders>
              <w:top w:val="nil"/>
              <w:left w:val="single" w:sz="4" w:space="0" w:color="auto"/>
              <w:bottom w:val="single" w:sz="4" w:space="0" w:color="auto"/>
              <w:right w:val="single" w:sz="4" w:space="0" w:color="auto"/>
            </w:tcBorders>
            <w:shd w:val="clear" w:color="auto" w:fill="auto"/>
            <w:noWrap/>
            <w:hideMark/>
          </w:tcPr>
          <w:p w14:paraId="10694631" w14:textId="473C41B4"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 </w:t>
            </w:r>
            <w:r w:rsidR="00DA575E">
              <w:rPr>
                <w:rFonts w:ascii="Calibri" w:eastAsia="Times New Roman" w:hAnsi="Calibri" w:cs="Calibri"/>
                <w:color w:val="000000"/>
              </w:rPr>
              <w:t>Jan 6, 2026</w:t>
            </w:r>
          </w:p>
        </w:tc>
        <w:tc>
          <w:tcPr>
            <w:tcW w:w="8910" w:type="dxa"/>
            <w:tcBorders>
              <w:top w:val="nil"/>
              <w:left w:val="nil"/>
              <w:bottom w:val="single" w:sz="4" w:space="0" w:color="auto"/>
              <w:right w:val="single" w:sz="4" w:space="0" w:color="auto"/>
            </w:tcBorders>
            <w:shd w:val="clear" w:color="auto" w:fill="auto"/>
            <w:hideMark/>
          </w:tcPr>
          <w:p w14:paraId="31B683EB" w14:textId="77777777"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Course Schedule Deadline:</w:t>
            </w:r>
            <w:r w:rsidRPr="0054572D">
              <w:rPr>
                <w:rFonts w:ascii="Calibri" w:eastAsia="Times New Roman" w:hAnsi="Calibri" w:cs="Calibri"/>
                <w:color w:val="000000"/>
              </w:rPr>
              <w:br/>
              <w:t xml:space="preserve">All Schedules for Fall 2026 are due by 5pm </w:t>
            </w:r>
            <w:r w:rsidRPr="0054572D">
              <w:rPr>
                <w:rFonts w:ascii="Calibri" w:eastAsia="Times New Roman" w:hAnsi="Calibri" w:cs="Calibri"/>
                <w:i/>
                <w:iCs/>
                <w:color w:val="000000"/>
              </w:rPr>
              <w:t>(Subject to Change)</w:t>
            </w:r>
          </w:p>
        </w:tc>
      </w:tr>
      <w:tr w:rsidR="0054572D" w:rsidRPr="0054572D" w14:paraId="42B0590F" w14:textId="77777777" w:rsidTr="00727C05">
        <w:trPr>
          <w:trHeight w:val="300"/>
        </w:trPr>
        <w:tc>
          <w:tcPr>
            <w:tcW w:w="1890" w:type="dxa"/>
            <w:tcBorders>
              <w:top w:val="nil"/>
              <w:left w:val="single" w:sz="4" w:space="0" w:color="auto"/>
              <w:bottom w:val="single" w:sz="4" w:space="0" w:color="auto"/>
              <w:right w:val="single" w:sz="4" w:space="0" w:color="auto"/>
            </w:tcBorders>
            <w:shd w:val="clear" w:color="auto" w:fill="auto"/>
            <w:noWrap/>
            <w:hideMark/>
          </w:tcPr>
          <w:p w14:paraId="1FAAED19" w14:textId="03235548"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 </w:t>
            </w:r>
            <w:r w:rsidR="00DA575E">
              <w:rPr>
                <w:rFonts w:ascii="Calibri" w:eastAsia="Times New Roman" w:hAnsi="Calibri" w:cs="Calibri"/>
                <w:color w:val="000000"/>
              </w:rPr>
              <w:t>Jan 30, 2026</w:t>
            </w:r>
          </w:p>
        </w:tc>
        <w:tc>
          <w:tcPr>
            <w:tcW w:w="8910" w:type="dxa"/>
            <w:tcBorders>
              <w:top w:val="nil"/>
              <w:left w:val="nil"/>
              <w:bottom w:val="single" w:sz="4" w:space="0" w:color="auto"/>
              <w:right w:val="single" w:sz="4" w:space="0" w:color="auto"/>
            </w:tcBorders>
            <w:shd w:val="clear" w:color="auto" w:fill="auto"/>
            <w:noWrap/>
            <w:hideMark/>
          </w:tcPr>
          <w:p w14:paraId="7B568EC7" w14:textId="77777777"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Deadline for departments approval for catalog</w:t>
            </w:r>
          </w:p>
        </w:tc>
      </w:tr>
      <w:tr w:rsidR="0054572D" w:rsidRPr="0054572D" w14:paraId="50CD5E34" w14:textId="77777777" w:rsidTr="00727C05">
        <w:trPr>
          <w:trHeight w:val="300"/>
        </w:trPr>
        <w:tc>
          <w:tcPr>
            <w:tcW w:w="1890" w:type="dxa"/>
            <w:tcBorders>
              <w:top w:val="nil"/>
              <w:left w:val="single" w:sz="4" w:space="0" w:color="auto"/>
              <w:bottom w:val="single" w:sz="4" w:space="0" w:color="auto"/>
              <w:right w:val="single" w:sz="4" w:space="0" w:color="auto"/>
            </w:tcBorders>
            <w:shd w:val="clear" w:color="auto" w:fill="auto"/>
            <w:noWrap/>
            <w:hideMark/>
          </w:tcPr>
          <w:p w14:paraId="02557C87" w14:textId="77FE7800"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 </w:t>
            </w:r>
            <w:r w:rsidR="00DA575E">
              <w:rPr>
                <w:rFonts w:ascii="Calibri" w:eastAsia="Times New Roman" w:hAnsi="Calibri" w:cs="Calibri"/>
                <w:color w:val="000000"/>
              </w:rPr>
              <w:t>Feb 6, 2026</w:t>
            </w:r>
          </w:p>
        </w:tc>
        <w:tc>
          <w:tcPr>
            <w:tcW w:w="8910" w:type="dxa"/>
            <w:tcBorders>
              <w:top w:val="nil"/>
              <w:left w:val="nil"/>
              <w:bottom w:val="single" w:sz="4" w:space="0" w:color="auto"/>
              <w:right w:val="single" w:sz="4" w:space="0" w:color="auto"/>
            </w:tcBorders>
            <w:shd w:val="clear" w:color="auto" w:fill="auto"/>
            <w:hideMark/>
          </w:tcPr>
          <w:p w14:paraId="249705FC" w14:textId="77777777"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ISU Promotion and Tenure Workshop 1:00-3:00 pm</w:t>
            </w:r>
          </w:p>
        </w:tc>
      </w:tr>
      <w:tr w:rsidR="0054572D" w:rsidRPr="0054572D" w14:paraId="7E140C2B" w14:textId="77777777" w:rsidTr="00727C05">
        <w:trPr>
          <w:trHeight w:val="1133"/>
        </w:trPr>
        <w:tc>
          <w:tcPr>
            <w:tcW w:w="1890" w:type="dxa"/>
            <w:tcBorders>
              <w:top w:val="nil"/>
              <w:left w:val="single" w:sz="4" w:space="0" w:color="auto"/>
              <w:bottom w:val="single" w:sz="4" w:space="0" w:color="auto"/>
              <w:right w:val="single" w:sz="4" w:space="0" w:color="auto"/>
            </w:tcBorders>
            <w:shd w:val="clear" w:color="auto" w:fill="auto"/>
            <w:hideMark/>
          </w:tcPr>
          <w:p w14:paraId="71A3D092" w14:textId="77777777"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lastRenderedPageBreak/>
              <w:t>Due to Dean's ofc Jan 20, 2026</w:t>
            </w:r>
          </w:p>
        </w:tc>
        <w:tc>
          <w:tcPr>
            <w:tcW w:w="8910" w:type="dxa"/>
            <w:tcBorders>
              <w:top w:val="nil"/>
              <w:left w:val="nil"/>
              <w:bottom w:val="single" w:sz="4" w:space="0" w:color="auto"/>
              <w:right w:val="single" w:sz="4" w:space="0" w:color="auto"/>
            </w:tcBorders>
            <w:shd w:val="clear" w:color="auto" w:fill="auto"/>
            <w:hideMark/>
          </w:tcPr>
          <w:p w14:paraId="34856F85" w14:textId="134245D0" w:rsidR="0054572D" w:rsidRPr="0054572D" w:rsidRDefault="0054572D" w:rsidP="0054572D">
            <w:pPr>
              <w:spacing w:after="0" w:line="240" w:lineRule="auto"/>
              <w:rPr>
                <w:rFonts w:ascii="Calibri" w:eastAsia="Times New Roman" w:hAnsi="Calibri" w:cs="Calibri"/>
                <w:color w:val="0000FF"/>
              </w:rPr>
            </w:pPr>
            <w:hyperlink r:id="rId20" w:history="1">
              <w:r w:rsidRPr="0054572D">
                <w:rPr>
                  <w:rFonts w:ascii="Calibri" w:eastAsia="Times New Roman" w:hAnsi="Calibri" w:cs="Calibri"/>
                  <w:color w:val="1155CC"/>
                  <w:u w:val="single"/>
                </w:rPr>
                <w:t>Evaluations</w:t>
              </w:r>
              <w:r w:rsidRPr="0054572D">
                <w:rPr>
                  <w:rFonts w:ascii="Calibri" w:eastAsia="Times New Roman" w:hAnsi="Calibri" w:cs="Calibri"/>
                </w:rPr>
                <w:t xml:space="preserve"> for first-year faculty are due via TMS to Academic Affairs. Notifications of non-reappointment of first-year faculty must be submitted to the Office of Academic Affairs by February 14. All notifications of non-renewal for first-year faculty are due to faculty by March 1, in accordance with State Board Policy II.G.</w:t>
              </w:r>
              <w:r w:rsidR="00727C05" w:rsidRPr="0054572D">
                <w:rPr>
                  <w:rFonts w:ascii="Calibri" w:eastAsia="Times New Roman" w:hAnsi="Calibri" w:cs="Calibri"/>
                </w:rPr>
                <w:t>5. a</w:t>
              </w:r>
              <w:proofErr w:type="spellStart"/>
              <w:r w:rsidR="00727C05" w:rsidRPr="0054572D">
                <w:rPr>
                  <w:rFonts w:ascii="Calibri" w:eastAsia="Times New Roman" w:hAnsi="Calibri" w:cs="Calibri"/>
                </w:rPr>
                <w:t>.i.</w:t>
              </w:r>
              <w:proofErr w:type="spellEnd"/>
            </w:hyperlink>
          </w:p>
        </w:tc>
      </w:tr>
      <w:tr w:rsidR="0054572D" w:rsidRPr="0054572D" w14:paraId="30281A92" w14:textId="77777777" w:rsidTr="00727C05">
        <w:trPr>
          <w:trHeight w:val="300"/>
        </w:trPr>
        <w:tc>
          <w:tcPr>
            <w:tcW w:w="1890" w:type="dxa"/>
            <w:tcBorders>
              <w:top w:val="nil"/>
              <w:left w:val="single" w:sz="4" w:space="0" w:color="auto"/>
              <w:bottom w:val="single" w:sz="4" w:space="0" w:color="auto"/>
              <w:right w:val="single" w:sz="4" w:space="0" w:color="auto"/>
            </w:tcBorders>
            <w:shd w:val="clear" w:color="auto" w:fill="auto"/>
            <w:hideMark/>
          </w:tcPr>
          <w:p w14:paraId="6223B911" w14:textId="602905EA"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 </w:t>
            </w:r>
            <w:r w:rsidR="00DA575E">
              <w:rPr>
                <w:rFonts w:ascii="Calibri" w:eastAsia="Times New Roman" w:hAnsi="Calibri" w:cs="Calibri"/>
                <w:color w:val="000000"/>
              </w:rPr>
              <w:t>Feb 9, 2026</w:t>
            </w:r>
          </w:p>
        </w:tc>
        <w:tc>
          <w:tcPr>
            <w:tcW w:w="8910" w:type="dxa"/>
            <w:tcBorders>
              <w:top w:val="nil"/>
              <w:left w:val="nil"/>
              <w:bottom w:val="single" w:sz="4" w:space="0" w:color="auto"/>
              <w:right w:val="single" w:sz="4" w:space="0" w:color="auto"/>
            </w:tcBorders>
            <w:shd w:val="clear" w:color="auto" w:fill="auto"/>
            <w:hideMark/>
          </w:tcPr>
          <w:p w14:paraId="0F7FAD4D" w14:textId="77777777"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Summer 2026 Registration Begins</w:t>
            </w:r>
          </w:p>
        </w:tc>
      </w:tr>
      <w:tr w:rsidR="0054572D" w:rsidRPr="0054572D" w14:paraId="32ADBF00" w14:textId="77777777" w:rsidTr="00727C05">
        <w:trPr>
          <w:trHeight w:val="300"/>
        </w:trPr>
        <w:tc>
          <w:tcPr>
            <w:tcW w:w="1890" w:type="dxa"/>
            <w:tcBorders>
              <w:top w:val="nil"/>
              <w:left w:val="single" w:sz="4" w:space="0" w:color="auto"/>
              <w:bottom w:val="single" w:sz="4" w:space="0" w:color="auto"/>
              <w:right w:val="single" w:sz="4" w:space="0" w:color="auto"/>
            </w:tcBorders>
            <w:shd w:val="clear" w:color="auto" w:fill="auto"/>
            <w:hideMark/>
          </w:tcPr>
          <w:p w14:paraId="0D902457" w14:textId="20628870"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 </w:t>
            </w:r>
            <w:r w:rsidR="00DA575E">
              <w:rPr>
                <w:rFonts w:ascii="Calibri" w:eastAsia="Times New Roman" w:hAnsi="Calibri" w:cs="Calibri"/>
                <w:color w:val="000000"/>
              </w:rPr>
              <w:t>Feb 13, 2026</w:t>
            </w:r>
          </w:p>
        </w:tc>
        <w:tc>
          <w:tcPr>
            <w:tcW w:w="8910" w:type="dxa"/>
            <w:tcBorders>
              <w:top w:val="nil"/>
              <w:left w:val="nil"/>
              <w:bottom w:val="single" w:sz="4" w:space="0" w:color="auto"/>
              <w:right w:val="single" w:sz="4" w:space="0" w:color="auto"/>
            </w:tcBorders>
            <w:shd w:val="clear" w:color="auto" w:fill="auto"/>
            <w:noWrap/>
            <w:hideMark/>
          </w:tcPr>
          <w:p w14:paraId="6DCED427" w14:textId="2D10CF81"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 xml:space="preserve">Deadline for </w:t>
            </w:r>
            <w:r w:rsidR="00DA575E" w:rsidRPr="0054572D">
              <w:rPr>
                <w:rFonts w:ascii="Calibri" w:eastAsia="Times New Roman" w:hAnsi="Calibri" w:cs="Calibri"/>
                <w:color w:val="000000"/>
              </w:rPr>
              <w:t>deans’</w:t>
            </w:r>
            <w:r w:rsidRPr="0054572D">
              <w:rPr>
                <w:rFonts w:ascii="Calibri" w:eastAsia="Times New Roman" w:hAnsi="Calibri" w:cs="Calibri"/>
                <w:color w:val="000000"/>
              </w:rPr>
              <w:t xml:space="preserve"> approval for catalog</w:t>
            </w:r>
          </w:p>
        </w:tc>
      </w:tr>
      <w:tr w:rsidR="0054572D" w:rsidRPr="0054572D" w14:paraId="1F755BDD" w14:textId="77777777" w:rsidTr="00727C05">
        <w:trPr>
          <w:trHeight w:val="600"/>
        </w:trPr>
        <w:tc>
          <w:tcPr>
            <w:tcW w:w="1890" w:type="dxa"/>
            <w:tcBorders>
              <w:top w:val="nil"/>
              <w:left w:val="single" w:sz="4" w:space="0" w:color="auto"/>
              <w:bottom w:val="single" w:sz="4" w:space="0" w:color="auto"/>
              <w:right w:val="single" w:sz="4" w:space="0" w:color="auto"/>
            </w:tcBorders>
            <w:shd w:val="clear" w:color="auto" w:fill="auto"/>
            <w:hideMark/>
          </w:tcPr>
          <w:p w14:paraId="4E852CF4" w14:textId="77777777"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Due to Dean's ofc Feb 15, 2026</w:t>
            </w:r>
          </w:p>
        </w:tc>
        <w:tc>
          <w:tcPr>
            <w:tcW w:w="8910" w:type="dxa"/>
            <w:tcBorders>
              <w:top w:val="nil"/>
              <w:left w:val="nil"/>
              <w:bottom w:val="single" w:sz="4" w:space="0" w:color="auto"/>
              <w:right w:val="single" w:sz="4" w:space="0" w:color="auto"/>
            </w:tcBorders>
            <w:shd w:val="clear" w:color="auto" w:fill="auto"/>
            <w:hideMark/>
          </w:tcPr>
          <w:p w14:paraId="661A7131" w14:textId="77777777" w:rsidR="0054572D" w:rsidRPr="0054572D" w:rsidRDefault="0054572D" w:rsidP="0054572D">
            <w:pPr>
              <w:spacing w:after="0" w:line="240" w:lineRule="auto"/>
              <w:rPr>
                <w:rFonts w:ascii="Calibri" w:eastAsia="Times New Roman" w:hAnsi="Calibri" w:cs="Calibri"/>
                <w:color w:val="0000FF"/>
              </w:rPr>
            </w:pPr>
            <w:hyperlink r:id="rId21" w:history="1">
              <w:r w:rsidRPr="0054572D">
                <w:rPr>
                  <w:rFonts w:ascii="Calibri" w:eastAsia="Times New Roman" w:hAnsi="Calibri" w:cs="Calibri"/>
                </w:rPr>
                <w:t xml:space="preserve">Colleges submit an initial list of those Fall semester students who are following online programs with online program fees to the Office of the Registrar (reginfo@isu.edu). More information </w:t>
              </w:r>
              <w:r w:rsidRPr="0054572D">
                <w:rPr>
                  <w:rFonts w:ascii="Calibri" w:eastAsia="Times New Roman" w:hAnsi="Calibri" w:cs="Calibri"/>
                  <w:color w:val="1155CC"/>
                  <w:u w:val="single"/>
                </w:rPr>
                <w:t>here</w:t>
              </w:r>
              <w:r w:rsidRPr="0054572D">
                <w:rPr>
                  <w:rFonts w:ascii="Calibri" w:eastAsia="Times New Roman" w:hAnsi="Calibri" w:cs="Calibri"/>
                </w:rPr>
                <w:t>.</w:t>
              </w:r>
            </w:hyperlink>
          </w:p>
        </w:tc>
      </w:tr>
      <w:tr w:rsidR="0054572D" w:rsidRPr="0054572D" w14:paraId="63D5C3F5" w14:textId="77777777" w:rsidTr="00727C05">
        <w:trPr>
          <w:trHeight w:val="600"/>
        </w:trPr>
        <w:tc>
          <w:tcPr>
            <w:tcW w:w="1890" w:type="dxa"/>
            <w:tcBorders>
              <w:top w:val="nil"/>
              <w:left w:val="single" w:sz="4" w:space="0" w:color="auto"/>
              <w:bottom w:val="single" w:sz="4" w:space="0" w:color="auto"/>
              <w:right w:val="single" w:sz="4" w:space="0" w:color="auto"/>
            </w:tcBorders>
            <w:shd w:val="clear" w:color="auto" w:fill="auto"/>
            <w:hideMark/>
          </w:tcPr>
          <w:p w14:paraId="7451F8CF" w14:textId="77777777"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Due to Dean's ofc Feb 15, 2026</w:t>
            </w:r>
          </w:p>
        </w:tc>
        <w:tc>
          <w:tcPr>
            <w:tcW w:w="8910" w:type="dxa"/>
            <w:tcBorders>
              <w:top w:val="nil"/>
              <w:left w:val="nil"/>
              <w:bottom w:val="single" w:sz="4" w:space="0" w:color="auto"/>
              <w:right w:val="single" w:sz="4" w:space="0" w:color="auto"/>
            </w:tcBorders>
            <w:shd w:val="clear" w:color="FFFFFF" w:fill="FFFFFF"/>
            <w:hideMark/>
          </w:tcPr>
          <w:p w14:paraId="07C32100" w14:textId="77777777"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All college edits to the Three-Year Plan are due to the Office of Academic Affairs, using the Google Doc provided.</w:t>
            </w:r>
          </w:p>
        </w:tc>
      </w:tr>
      <w:tr w:rsidR="0054572D" w:rsidRPr="0054572D" w14:paraId="414872B4" w14:textId="77777777" w:rsidTr="00727C05">
        <w:trPr>
          <w:trHeight w:val="300"/>
        </w:trPr>
        <w:tc>
          <w:tcPr>
            <w:tcW w:w="1890" w:type="dxa"/>
            <w:tcBorders>
              <w:top w:val="nil"/>
              <w:left w:val="single" w:sz="4" w:space="0" w:color="auto"/>
              <w:bottom w:val="single" w:sz="4" w:space="0" w:color="auto"/>
              <w:right w:val="single" w:sz="4" w:space="0" w:color="auto"/>
            </w:tcBorders>
            <w:shd w:val="clear" w:color="auto" w:fill="auto"/>
            <w:hideMark/>
          </w:tcPr>
          <w:p w14:paraId="1ACB685F" w14:textId="37A9FE8D"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 </w:t>
            </w:r>
            <w:r w:rsidR="00DA575E">
              <w:rPr>
                <w:rFonts w:ascii="Calibri" w:eastAsia="Times New Roman" w:hAnsi="Calibri" w:cs="Calibri"/>
                <w:color w:val="000000"/>
              </w:rPr>
              <w:t>March 16, 2026</w:t>
            </w:r>
          </w:p>
        </w:tc>
        <w:tc>
          <w:tcPr>
            <w:tcW w:w="8910" w:type="dxa"/>
            <w:tcBorders>
              <w:top w:val="nil"/>
              <w:left w:val="nil"/>
              <w:bottom w:val="single" w:sz="4" w:space="0" w:color="auto"/>
              <w:right w:val="single" w:sz="4" w:space="0" w:color="auto"/>
            </w:tcBorders>
            <w:shd w:val="clear" w:color="auto" w:fill="auto"/>
            <w:hideMark/>
          </w:tcPr>
          <w:p w14:paraId="086FBA3D" w14:textId="77777777"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 xml:space="preserve">Fall 2026 Course Schedule Published </w:t>
            </w:r>
            <w:r w:rsidRPr="0054572D">
              <w:rPr>
                <w:rFonts w:ascii="Calibri" w:eastAsia="Times New Roman" w:hAnsi="Calibri" w:cs="Calibri"/>
                <w:i/>
                <w:iCs/>
                <w:color w:val="000000"/>
              </w:rPr>
              <w:t>(Subject to Change)</w:t>
            </w:r>
          </w:p>
        </w:tc>
      </w:tr>
      <w:tr w:rsidR="0054572D" w:rsidRPr="0054572D" w14:paraId="73898C51" w14:textId="77777777" w:rsidTr="00727C05">
        <w:trPr>
          <w:trHeight w:val="300"/>
        </w:trPr>
        <w:tc>
          <w:tcPr>
            <w:tcW w:w="1890" w:type="dxa"/>
            <w:tcBorders>
              <w:top w:val="nil"/>
              <w:left w:val="single" w:sz="4" w:space="0" w:color="auto"/>
              <w:bottom w:val="single" w:sz="4" w:space="0" w:color="auto"/>
              <w:right w:val="single" w:sz="4" w:space="0" w:color="auto"/>
            </w:tcBorders>
            <w:shd w:val="clear" w:color="auto" w:fill="auto"/>
            <w:hideMark/>
          </w:tcPr>
          <w:p w14:paraId="1365343E" w14:textId="6A0A2AE4"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 </w:t>
            </w:r>
            <w:r w:rsidR="00DA575E">
              <w:rPr>
                <w:rFonts w:ascii="Calibri" w:eastAsia="Times New Roman" w:hAnsi="Calibri" w:cs="Calibri"/>
                <w:color w:val="000000"/>
              </w:rPr>
              <w:t>March 18, 2026</w:t>
            </w:r>
          </w:p>
        </w:tc>
        <w:tc>
          <w:tcPr>
            <w:tcW w:w="8910" w:type="dxa"/>
            <w:tcBorders>
              <w:top w:val="nil"/>
              <w:left w:val="nil"/>
              <w:bottom w:val="single" w:sz="4" w:space="0" w:color="auto"/>
              <w:right w:val="single" w:sz="4" w:space="0" w:color="auto"/>
            </w:tcBorders>
            <w:shd w:val="clear" w:color="auto" w:fill="auto"/>
            <w:hideMark/>
          </w:tcPr>
          <w:p w14:paraId="2C91E1A0" w14:textId="77777777"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Research and Creative Works Symposium (put on by the Graduate School)</w:t>
            </w:r>
          </w:p>
        </w:tc>
      </w:tr>
      <w:tr w:rsidR="0054572D" w:rsidRPr="0054572D" w14:paraId="54379BED" w14:textId="77777777" w:rsidTr="00727C05">
        <w:trPr>
          <w:trHeight w:val="600"/>
        </w:trPr>
        <w:tc>
          <w:tcPr>
            <w:tcW w:w="1890" w:type="dxa"/>
            <w:tcBorders>
              <w:top w:val="nil"/>
              <w:left w:val="single" w:sz="4" w:space="0" w:color="auto"/>
              <w:bottom w:val="single" w:sz="4" w:space="0" w:color="auto"/>
              <w:right w:val="single" w:sz="4" w:space="0" w:color="auto"/>
            </w:tcBorders>
            <w:shd w:val="clear" w:color="auto" w:fill="auto"/>
            <w:hideMark/>
          </w:tcPr>
          <w:p w14:paraId="7ED8ED6B" w14:textId="77777777"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Due to Dean's ofc March 1, 2026</w:t>
            </w:r>
          </w:p>
        </w:tc>
        <w:tc>
          <w:tcPr>
            <w:tcW w:w="8910" w:type="dxa"/>
            <w:tcBorders>
              <w:top w:val="nil"/>
              <w:left w:val="nil"/>
              <w:bottom w:val="single" w:sz="4" w:space="0" w:color="auto"/>
              <w:right w:val="single" w:sz="4" w:space="0" w:color="auto"/>
            </w:tcBorders>
            <w:shd w:val="clear" w:color="auto" w:fill="auto"/>
            <w:hideMark/>
          </w:tcPr>
          <w:p w14:paraId="63191496" w14:textId="77777777" w:rsidR="0054572D" w:rsidRPr="0054572D" w:rsidRDefault="0054572D" w:rsidP="0054572D">
            <w:pPr>
              <w:spacing w:after="0" w:line="240" w:lineRule="auto"/>
              <w:rPr>
                <w:rFonts w:ascii="Calibri" w:eastAsia="Times New Roman" w:hAnsi="Calibri" w:cs="Calibri"/>
                <w:color w:val="0000FF"/>
                <w:u w:val="single"/>
              </w:rPr>
            </w:pPr>
            <w:hyperlink r:id="rId22" w:history="1">
              <w:r w:rsidRPr="0054572D">
                <w:rPr>
                  <w:rFonts w:ascii="Calibri" w:eastAsia="Times New Roman" w:hAnsi="Calibri" w:cs="Calibri"/>
                  <w:color w:val="1155CC"/>
                  <w:u w:val="single"/>
                </w:rPr>
                <w:t>Evaluations</w:t>
              </w:r>
              <w:r w:rsidRPr="0054572D">
                <w:rPr>
                  <w:rFonts w:ascii="Calibri" w:eastAsia="Times New Roman" w:hAnsi="Calibri" w:cs="Calibri"/>
                </w:rPr>
                <w:t xml:space="preserve"> for all department chairs and all full-time faculty, third-year and beyond, are due via TMS in Academic Affairs.</w:t>
              </w:r>
            </w:hyperlink>
          </w:p>
        </w:tc>
      </w:tr>
      <w:tr w:rsidR="0054572D" w:rsidRPr="0054572D" w14:paraId="12A3A712" w14:textId="77777777" w:rsidTr="00727C05">
        <w:trPr>
          <w:trHeight w:val="600"/>
        </w:trPr>
        <w:tc>
          <w:tcPr>
            <w:tcW w:w="1890" w:type="dxa"/>
            <w:tcBorders>
              <w:top w:val="nil"/>
              <w:left w:val="single" w:sz="4" w:space="0" w:color="auto"/>
              <w:bottom w:val="single" w:sz="4" w:space="0" w:color="auto"/>
              <w:right w:val="single" w:sz="4" w:space="0" w:color="auto"/>
            </w:tcBorders>
            <w:shd w:val="clear" w:color="auto" w:fill="auto"/>
            <w:hideMark/>
          </w:tcPr>
          <w:p w14:paraId="7465C057" w14:textId="77777777"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Due to Dean's ofc March 1, 2026</w:t>
            </w:r>
          </w:p>
        </w:tc>
        <w:tc>
          <w:tcPr>
            <w:tcW w:w="8910" w:type="dxa"/>
            <w:tcBorders>
              <w:top w:val="nil"/>
              <w:left w:val="nil"/>
              <w:bottom w:val="single" w:sz="4" w:space="0" w:color="auto"/>
              <w:right w:val="single" w:sz="4" w:space="0" w:color="auto"/>
            </w:tcBorders>
            <w:shd w:val="clear" w:color="auto" w:fill="auto"/>
            <w:hideMark/>
          </w:tcPr>
          <w:p w14:paraId="7E90C35C" w14:textId="77777777" w:rsidR="0054572D" w:rsidRPr="0054572D" w:rsidRDefault="0054572D" w:rsidP="0054572D">
            <w:pPr>
              <w:spacing w:after="0" w:line="240" w:lineRule="auto"/>
              <w:rPr>
                <w:rFonts w:ascii="Calibri" w:eastAsia="Times New Roman" w:hAnsi="Calibri" w:cs="Calibri"/>
                <w:color w:val="0000FF"/>
                <w:u w:val="single"/>
              </w:rPr>
            </w:pPr>
            <w:hyperlink r:id="rId23" w:history="1">
              <w:r w:rsidRPr="0054572D">
                <w:rPr>
                  <w:rFonts w:ascii="Calibri" w:eastAsia="Times New Roman" w:hAnsi="Calibri" w:cs="Calibri"/>
                  <w:color w:val="1155CC"/>
                  <w:u w:val="single"/>
                </w:rPr>
                <w:t xml:space="preserve">Third-Year Reviews </w:t>
              </w:r>
              <w:r w:rsidRPr="0054572D">
                <w:rPr>
                  <w:rFonts w:ascii="Calibri" w:eastAsia="Times New Roman" w:hAnsi="Calibri" w:cs="Calibri"/>
                </w:rPr>
                <w:t>for tenure-track faculty are due via TMS along with the annual evaluation ranking.</w:t>
              </w:r>
            </w:hyperlink>
          </w:p>
        </w:tc>
      </w:tr>
      <w:tr w:rsidR="0054572D" w:rsidRPr="0054572D" w14:paraId="76A5BA0D" w14:textId="77777777" w:rsidTr="00727C05">
        <w:trPr>
          <w:trHeight w:val="600"/>
        </w:trPr>
        <w:tc>
          <w:tcPr>
            <w:tcW w:w="1890" w:type="dxa"/>
            <w:tcBorders>
              <w:top w:val="nil"/>
              <w:left w:val="single" w:sz="4" w:space="0" w:color="auto"/>
              <w:bottom w:val="single" w:sz="4" w:space="0" w:color="auto"/>
              <w:right w:val="single" w:sz="4" w:space="0" w:color="auto"/>
            </w:tcBorders>
            <w:shd w:val="clear" w:color="auto" w:fill="auto"/>
            <w:hideMark/>
          </w:tcPr>
          <w:p w14:paraId="2B4D20C0" w14:textId="77777777"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Due to Dean's ofc March 1, 2026</w:t>
            </w:r>
          </w:p>
        </w:tc>
        <w:tc>
          <w:tcPr>
            <w:tcW w:w="8910" w:type="dxa"/>
            <w:tcBorders>
              <w:top w:val="nil"/>
              <w:left w:val="nil"/>
              <w:bottom w:val="single" w:sz="4" w:space="0" w:color="auto"/>
              <w:right w:val="single" w:sz="4" w:space="0" w:color="auto"/>
            </w:tcBorders>
            <w:shd w:val="clear" w:color="FFFFFF" w:fill="FFFFFF"/>
            <w:hideMark/>
          </w:tcPr>
          <w:p w14:paraId="48EE3CF7" w14:textId="77777777" w:rsidR="0054572D" w:rsidRPr="0054572D" w:rsidRDefault="0054572D" w:rsidP="0054572D">
            <w:pPr>
              <w:spacing w:after="0" w:line="240" w:lineRule="auto"/>
              <w:rPr>
                <w:rFonts w:ascii="Calibri" w:eastAsia="Times New Roman" w:hAnsi="Calibri" w:cs="Calibri"/>
                <w:color w:val="1F1F1F"/>
                <w:u w:val="single"/>
              </w:rPr>
            </w:pPr>
            <w:hyperlink r:id="rId24" w:history="1">
              <w:r w:rsidRPr="0054572D">
                <w:rPr>
                  <w:rFonts w:ascii="Calibri" w:eastAsia="Times New Roman" w:hAnsi="Calibri" w:cs="Calibri"/>
                  <w:color w:val="1155CC"/>
                  <w:u w:val="single"/>
                </w:rPr>
                <w:t>Five-Year Periodic Performance Review</w:t>
              </w:r>
              <w:r w:rsidRPr="0054572D">
                <w:rPr>
                  <w:rFonts w:ascii="Calibri" w:eastAsia="Times New Roman" w:hAnsi="Calibri" w:cs="Calibri"/>
                  <w:color w:val="1F1F1F"/>
                </w:rPr>
                <w:t xml:space="preserve"> (5YrPPR) recommendations for tenured faculty are due via TMS along with the annual evaluation ranking.</w:t>
              </w:r>
            </w:hyperlink>
          </w:p>
        </w:tc>
      </w:tr>
      <w:tr w:rsidR="0054572D" w:rsidRPr="0054572D" w14:paraId="04D447CE" w14:textId="77777777" w:rsidTr="00727C05">
        <w:trPr>
          <w:trHeight w:val="300"/>
        </w:trPr>
        <w:tc>
          <w:tcPr>
            <w:tcW w:w="1890" w:type="dxa"/>
            <w:tcBorders>
              <w:top w:val="nil"/>
              <w:left w:val="single" w:sz="4" w:space="0" w:color="auto"/>
              <w:bottom w:val="single" w:sz="4" w:space="0" w:color="auto"/>
              <w:right w:val="single" w:sz="4" w:space="0" w:color="auto"/>
            </w:tcBorders>
            <w:shd w:val="clear" w:color="auto" w:fill="auto"/>
            <w:hideMark/>
          </w:tcPr>
          <w:p w14:paraId="4EDF7B42" w14:textId="54620A99"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 </w:t>
            </w:r>
            <w:r w:rsidR="00DA575E">
              <w:rPr>
                <w:rFonts w:ascii="Calibri" w:eastAsia="Times New Roman" w:hAnsi="Calibri" w:cs="Calibri"/>
                <w:color w:val="000000"/>
              </w:rPr>
              <w:t>March 25, 2026</w:t>
            </w:r>
          </w:p>
        </w:tc>
        <w:tc>
          <w:tcPr>
            <w:tcW w:w="8910" w:type="dxa"/>
            <w:tcBorders>
              <w:top w:val="nil"/>
              <w:left w:val="nil"/>
              <w:bottom w:val="single" w:sz="4" w:space="0" w:color="auto"/>
              <w:right w:val="single" w:sz="4" w:space="0" w:color="auto"/>
            </w:tcBorders>
            <w:shd w:val="clear" w:color="auto" w:fill="auto"/>
            <w:noWrap/>
            <w:hideMark/>
          </w:tcPr>
          <w:p w14:paraId="6E887A9A" w14:textId="77777777"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Catalog Published online</w:t>
            </w:r>
          </w:p>
        </w:tc>
      </w:tr>
      <w:tr w:rsidR="0054572D" w:rsidRPr="0054572D" w14:paraId="7C44DC00" w14:textId="77777777" w:rsidTr="00727C05">
        <w:trPr>
          <w:trHeight w:val="360"/>
        </w:trPr>
        <w:tc>
          <w:tcPr>
            <w:tcW w:w="1890" w:type="dxa"/>
            <w:tcBorders>
              <w:top w:val="nil"/>
              <w:left w:val="single" w:sz="4" w:space="0" w:color="auto"/>
              <w:bottom w:val="single" w:sz="4" w:space="0" w:color="auto"/>
              <w:right w:val="single" w:sz="4" w:space="0" w:color="auto"/>
            </w:tcBorders>
            <w:shd w:val="clear" w:color="auto" w:fill="auto"/>
            <w:hideMark/>
          </w:tcPr>
          <w:p w14:paraId="5ED36600" w14:textId="5D7060ED"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 </w:t>
            </w:r>
            <w:r w:rsidR="00DA575E">
              <w:rPr>
                <w:rFonts w:ascii="Calibri" w:eastAsia="Times New Roman" w:hAnsi="Calibri" w:cs="Calibri"/>
                <w:color w:val="000000"/>
              </w:rPr>
              <w:t>April 1, 2026</w:t>
            </w:r>
          </w:p>
        </w:tc>
        <w:tc>
          <w:tcPr>
            <w:tcW w:w="8910" w:type="dxa"/>
            <w:tcBorders>
              <w:top w:val="nil"/>
              <w:left w:val="nil"/>
              <w:bottom w:val="single" w:sz="4" w:space="0" w:color="auto"/>
              <w:right w:val="single" w:sz="4" w:space="0" w:color="auto"/>
            </w:tcBorders>
            <w:shd w:val="clear" w:color="auto" w:fill="auto"/>
            <w:hideMark/>
          </w:tcPr>
          <w:p w14:paraId="6EFD08BB" w14:textId="77777777"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General Education Objective Review Committee Reports for Objectives 7 and 8 are due to GERC.</w:t>
            </w:r>
          </w:p>
        </w:tc>
      </w:tr>
      <w:tr w:rsidR="0054572D" w:rsidRPr="0054572D" w14:paraId="588FB30D" w14:textId="77777777" w:rsidTr="00727C05">
        <w:trPr>
          <w:trHeight w:val="300"/>
        </w:trPr>
        <w:tc>
          <w:tcPr>
            <w:tcW w:w="1890" w:type="dxa"/>
            <w:tcBorders>
              <w:top w:val="nil"/>
              <w:left w:val="single" w:sz="4" w:space="0" w:color="auto"/>
              <w:bottom w:val="single" w:sz="4" w:space="0" w:color="auto"/>
              <w:right w:val="single" w:sz="4" w:space="0" w:color="auto"/>
            </w:tcBorders>
            <w:shd w:val="clear" w:color="auto" w:fill="auto"/>
            <w:noWrap/>
            <w:hideMark/>
          </w:tcPr>
          <w:p w14:paraId="78B8E5C1" w14:textId="1BE34FF3"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 </w:t>
            </w:r>
            <w:r w:rsidR="00DA575E">
              <w:rPr>
                <w:rFonts w:ascii="Calibri" w:eastAsia="Times New Roman" w:hAnsi="Calibri" w:cs="Calibri"/>
                <w:color w:val="000000"/>
              </w:rPr>
              <w:t>April 1, 2026</w:t>
            </w:r>
          </w:p>
        </w:tc>
        <w:tc>
          <w:tcPr>
            <w:tcW w:w="8910" w:type="dxa"/>
            <w:tcBorders>
              <w:top w:val="nil"/>
              <w:left w:val="nil"/>
              <w:bottom w:val="single" w:sz="4" w:space="0" w:color="auto"/>
              <w:right w:val="single" w:sz="4" w:space="0" w:color="auto"/>
            </w:tcBorders>
            <w:shd w:val="clear" w:color="auto" w:fill="auto"/>
            <w:hideMark/>
          </w:tcPr>
          <w:p w14:paraId="685323C2" w14:textId="77777777"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Academic Affairs provides PPR Completion Acknowledgement to each college.</w:t>
            </w:r>
          </w:p>
        </w:tc>
      </w:tr>
      <w:tr w:rsidR="0054572D" w:rsidRPr="0054572D" w14:paraId="64EF7EC3" w14:textId="77777777" w:rsidTr="00727C05">
        <w:trPr>
          <w:trHeight w:val="1340"/>
        </w:trPr>
        <w:tc>
          <w:tcPr>
            <w:tcW w:w="1890" w:type="dxa"/>
            <w:tcBorders>
              <w:top w:val="nil"/>
              <w:left w:val="single" w:sz="4" w:space="0" w:color="auto"/>
              <w:bottom w:val="single" w:sz="4" w:space="0" w:color="auto"/>
              <w:right w:val="single" w:sz="4" w:space="0" w:color="auto"/>
            </w:tcBorders>
            <w:shd w:val="clear" w:color="auto" w:fill="auto"/>
            <w:noWrap/>
            <w:hideMark/>
          </w:tcPr>
          <w:p w14:paraId="1BD4D0F1" w14:textId="773B12B3"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 xml:space="preserve">March 15, </w:t>
            </w:r>
            <w:r w:rsidR="005B4DE7">
              <w:rPr>
                <w:rFonts w:ascii="Calibri" w:eastAsia="Times New Roman" w:hAnsi="Calibri" w:cs="Calibri"/>
                <w:color w:val="000000"/>
              </w:rPr>
              <w:t xml:space="preserve">2026 </w:t>
            </w:r>
            <w:r w:rsidRPr="0054572D">
              <w:rPr>
                <w:rFonts w:ascii="Calibri" w:eastAsia="Times New Roman" w:hAnsi="Calibri" w:cs="Calibri"/>
                <w:color w:val="000000"/>
              </w:rPr>
              <w:t>Submit to Rene</w:t>
            </w:r>
          </w:p>
        </w:tc>
        <w:tc>
          <w:tcPr>
            <w:tcW w:w="8910" w:type="dxa"/>
            <w:tcBorders>
              <w:top w:val="nil"/>
              <w:left w:val="nil"/>
              <w:bottom w:val="single" w:sz="4" w:space="0" w:color="auto"/>
              <w:right w:val="single" w:sz="4" w:space="0" w:color="auto"/>
            </w:tcBorders>
            <w:shd w:val="clear" w:color="auto" w:fill="auto"/>
            <w:hideMark/>
          </w:tcPr>
          <w:p w14:paraId="4E607183" w14:textId="77777777"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Submit Program (State) Proposals and Letter of Notification requests for the 2027-2028 Undergraduate Catalog that require SBOE and NWCCU approval to Cindy Hill and Catherine Read in Academic Affairs (hillcynt@isu.edu and wallcath@isu.edu). Submit corresponding Undergraduate Catalog proposals and Graduate Catalog proposals that require full SBOE and NWCCU approval to UCC and to the Graduate Council respectively.</w:t>
            </w:r>
          </w:p>
        </w:tc>
      </w:tr>
      <w:tr w:rsidR="0054572D" w:rsidRPr="0054572D" w14:paraId="62A66B97" w14:textId="77777777" w:rsidTr="00727C05">
        <w:trPr>
          <w:trHeight w:val="300"/>
        </w:trPr>
        <w:tc>
          <w:tcPr>
            <w:tcW w:w="1890" w:type="dxa"/>
            <w:tcBorders>
              <w:top w:val="nil"/>
              <w:left w:val="single" w:sz="4" w:space="0" w:color="auto"/>
              <w:bottom w:val="single" w:sz="4" w:space="0" w:color="auto"/>
              <w:right w:val="single" w:sz="4" w:space="0" w:color="auto"/>
            </w:tcBorders>
            <w:shd w:val="clear" w:color="auto" w:fill="auto"/>
            <w:noWrap/>
            <w:hideMark/>
          </w:tcPr>
          <w:p w14:paraId="52DEE651" w14:textId="77777777"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 </w:t>
            </w:r>
          </w:p>
        </w:tc>
        <w:tc>
          <w:tcPr>
            <w:tcW w:w="8910" w:type="dxa"/>
            <w:tcBorders>
              <w:top w:val="nil"/>
              <w:left w:val="nil"/>
              <w:bottom w:val="single" w:sz="4" w:space="0" w:color="auto"/>
              <w:right w:val="single" w:sz="4" w:space="0" w:color="auto"/>
            </w:tcBorders>
            <w:shd w:val="clear" w:color="auto" w:fill="auto"/>
            <w:hideMark/>
          </w:tcPr>
          <w:p w14:paraId="4C368558" w14:textId="77777777" w:rsidR="0054572D" w:rsidRPr="0054572D" w:rsidRDefault="0054572D" w:rsidP="0054572D">
            <w:pPr>
              <w:spacing w:after="0" w:line="240" w:lineRule="auto"/>
              <w:ind w:left="8236" w:hanging="8236"/>
              <w:rPr>
                <w:rFonts w:ascii="Calibri" w:eastAsia="Times New Roman" w:hAnsi="Calibri" w:cs="Calibri"/>
                <w:color w:val="000000"/>
              </w:rPr>
            </w:pPr>
            <w:r w:rsidRPr="0054572D">
              <w:rPr>
                <w:rFonts w:ascii="Calibri" w:eastAsia="Times New Roman" w:hAnsi="Calibri" w:cs="Calibri"/>
                <w:color w:val="000000"/>
              </w:rPr>
              <w:t>Fall 2026 Class Level Registration Begins</w:t>
            </w:r>
          </w:p>
        </w:tc>
      </w:tr>
      <w:tr w:rsidR="0054572D" w:rsidRPr="0054572D" w14:paraId="29C1E711" w14:textId="77777777" w:rsidTr="00727C05">
        <w:trPr>
          <w:trHeight w:val="300"/>
        </w:trPr>
        <w:tc>
          <w:tcPr>
            <w:tcW w:w="1890" w:type="dxa"/>
            <w:tcBorders>
              <w:top w:val="nil"/>
              <w:left w:val="single" w:sz="4" w:space="0" w:color="auto"/>
              <w:bottom w:val="single" w:sz="4" w:space="0" w:color="auto"/>
              <w:right w:val="single" w:sz="4" w:space="0" w:color="auto"/>
            </w:tcBorders>
            <w:shd w:val="clear" w:color="auto" w:fill="auto"/>
            <w:noWrap/>
            <w:hideMark/>
          </w:tcPr>
          <w:p w14:paraId="257A6BE7" w14:textId="6DD416B3"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First week in April 2</w:t>
            </w:r>
            <w:r w:rsidR="00DA575E">
              <w:rPr>
                <w:rFonts w:ascii="Calibri" w:eastAsia="Times New Roman" w:hAnsi="Calibri" w:cs="Calibri"/>
                <w:color w:val="000000"/>
              </w:rPr>
              <w:t>026</w:t>
            </w:r>
          </w:p>
        </w:tc>
        <w:tc>
          <w:tcPr>
            <w:tcW w:w="8910" w:type="dxa"/>
            <w:tcBorders>
              <w:top w:val="nil"/>
              <w:left w:val="nil"/>
              <w:bottom w:val="single" w:sz="4" w:space="0" w:color="auto"/>
              <w:right w:val="single" w:sz="4" w:space="0" w:color="auto"/>
            </w:tcBorders>
            <w:shd w:val="clear" w:color="auto" w:fill="auto"/>
            <w:hideMark/>
          </w:tcPr>
          <w:p w14:paraId="648A53E8" w14:textId="77777777"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College Elections</w:t>
            </w:r>
          </w:p>
        </w:tc>
      </w:tr>
      <w:tr w:rsidR="0054572D" w:rsidRPr="0054572D" w14:paraId="4B8D390F" w14:textId="77777777" w:rsidTr="00727C05">
        <w:trPr>
          <w:trHeight w:val="300"/>
        </w:trPr>
        <w:tc>
          <w:tcPr>
            <w:tcW w:w="1890" w:type="dxa"/>
            <w:tcBorders>
              <w:top w:val="nil"/>
              <w:left w:val="single" w:sz="4" w:space="0" w:color="auto"/>
              <w:bottom w:val="single" w:sz="4" w:space="0" w:color="auto"/>
              <w:right w:val="single" w:sz="4" w:space="0" w:color="auto"/>
            </w:tcBorders>
            <w:shd w:val="clear" w:color="auto" w:fill="auto"/>
            <w:noWrap/>
            <w:hideMark/>
          </w:tcPr>
          <w:p w14:paraId="0ECA2D5A" w14:textId="452B38B2"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 </w:t>
            </w:r>
            <w:r w:rsidR="00DA575E">
              <w:rPr>
                <w:rFonts w:ascii="Calibri" w:eastAsia="Times New Roman" w:hAnsi="Calibri" w:cs="Calibri"/>
                <w:color w:val="000000"/>
              </w:rPr>
              <w:t>April 21, 2026</w:t>
            </w:r>
          </w:p>
        </w:tc>
        <w:tc>
          <w:tcPr>
            <w:tcW w:w="8910" w:type="dxa"/>
            <w:tcBorders>
              <w:top w:val="nil"/>
              <w:left w:val="nil"/>
              <w:bottom w:val="single" w:sz="4" w:space="0" w:color="auto"/>
              <w:right w:val="single" w:sz="4" w:space="0" w:color="auto"/>
            </w:tcBorders>
            <w:shd w:val="clear" w:color="auto" w:fill="auto"/>
            <w:hideMark/>
          </w:tcPr>
          <w:p w14:paraId="7D3A95AE" w14:textId="77777777"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 xml:space="preserve">Deadline to submit Undergraduate Catalog proposals to UCC for approval before the semester ends.  </w:t>
            </w:r>
          </w:p>
        </w:tc>
      </w:tr>
      <w:tr w:rsidR="0054572D" w:rsidRPr="0054572D" w14:paraId="0701E823" w14:textId="77777777" w:rsidTr="00727C05">
        <w:trPr>
          <w:trHeight w:val="530"/>
        </w:trPr>
        <w:tc>
          <w:tcPr>
            <w:tcW w:w="1890" w:type="dxa"/>
            <w:tcBorders>
              <w:top w:val="nil"/>
              <w:left w:val="single" w:sz="4" w:space="0" w:color="auto"/>
              <w:bottom w:val="single" w:sz="4" w:space="0" w:color="auto"/>
              <w:right w:val="single" w:sz="4" w:space="0" w:color="auto"/>
            </w:tcBorders>
            <w:shd w:val="clear" w:color="auto" w:fill="auto"/>
            <w:hideMark/>
          </w:tcPr>
          <w:p w14:paraId="03D2D03E" w14:textId="77777777"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Due to Dean's Office April 27, 2026</w:t>
            </w:r>
          </w:p>
        </w:tc>
        <w:tc>
          <w:tcPr>
            <w:tcW w:w="8910" w:type="dxa"/>
            <w:tcBorders>
              <w:top w:val="nil"/>
              <w:left w:val="nil"/>
              <w:bottom w:val="single" w:sz="4" w:space="0" w:color="auto"/>
              <w:right w:val="single" w:sz="4" w:space="0" w:color="auto"/>
            </w:tcBorders>
            <w:shd w:val="clear" w:color="auto" w:fill="auto"/>
            <w:hideMark/>
          </w:tcPr>
          <w:p w14:paraId="498B7B31" w14:textId="0FF441E3"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 xml:space="preserve">List </w:t>
            </w:r>
            <w:r w:rsidR="00727C05" w:rsidRPr="0054572D">
              <w:rPr>
                <w:rFonts w:ascii="Calibri" w:eastAsia="Times New Roman" w:hAnsi="Calibri" w:cs="Calibri"/>
                <w:color w:val="000000"/>
              </w:rPr>
              <w:t xml:space="preserve">of </w:t>
            </w:r>
            <w:r w:rsidR="00727C05">
              <w:rPr>
                <w:rFonts w:ascii="Calibri" w:eastAsia="Times New Roman" w:hAnsi="Calibri" w:cs="Calibri"/>
                <w:color w:val="000000"/>
              </w:rPr>
              <w:t>p</w:t>
            </w:r>
            <w:r w:rsidR="00727C05" w:rsidRPr="0054572D">
              <w:rPr>
                <w:rFonts w:ascii="Calibri" w:eastAsia="Times New Roman" w:hAnsi="Calibri" w:cs="Calibri"/>
                <w:color w:val="000000"/>
              </w:rPr>
              <w:t>eople</w:t>
            </w:r>
            <w:r w:rsidRPr="0054572D">
              <w:rPr>
                <w:rFonts w:ascii="Calibri" w:eastAsia="Times New Roman" w:hAnsi="Calibri" w:cs="Calibri"/>
                <w:color w:val="000000"/>
              </w:rPr>
              <w:t xml:space="preserve"> going up for Tenure and Promotion or Promotion in Fall 2026</w:t>
            </w:r>
          </w:p>
        </w:tc>
      </w:tr>
      <w:tr w:rsidR="0054572D" w:rsidRPr="0054572D" w14:paraId="11B21328" w14:textId="77777777" w:rsidTr="00727C05">
        <w:trPr>
          <w:trHeight w:val="300"/>
        </w:trPr>
        <w:tc>
          <w:tcPr>
            <w:tcW w:w="1890" w:type="dxa"/>
            <w:tcBorders>
              <w:top w:val="nil"/>
              <w:left w:val="single" w:sz="4" w:space="0" w:color="auto"/>
              <w:bottom w:val="single" w:sz="4" w:space="0" w:color="auto"/>
              <w:right w:val="single" w:sz="4" w:space="0" w:color="auto"/>
            </w:tcBorders>
            <w:shd w:val="clear" w:color="auto" w:fill="auto"/>
            <w:noWrap/>
            <w:hideMark/>
          </w:tcPr>
          <w:p w14:paraId="6F333851" w14:textId="0BE66BFA"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 </w:t>
            </w:r>
            <w:r w:rsidR="00DA575E">
              <w:rPr>
                <w:rFonts w:ascii="Calibri" w:eastAsia="Times New Roman" w:hAnsi="Calibri" w:cs="Calibri"/>
                <w:color w:val="000000"/>
              </w:rPr>
              <w:t>May 8, 2026</w:t>
            </w:r>
          </w:p>
        </w:tc>
        <w:tc>
          <w:tcPr>
            <w:tcW w:w="8910" w:type="dxa"/>
            <w:tcBorders>
              <w:top w:val="nil"/>
              <w:left w:val="nil"/>
              <w:bottom w:val="single" w:sz="4" w:space="0" w:color="auto"/>
              <w:right w:val="single" w:sz="4" w:space="0" w:color="auto"/>
            </w:tcBorders>
            <w:shd w:val="clear" w:color="auto" w:fill="auto"/>
            <w:hideMark/>
          </w:tcPr>
          <w:p w14:paraId="1B045EB5" w14:textId="77777777"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Spring 2026 Classes End</w:t>
            </w:r>
          </w:p>
        </w:tc>
      </w:tr>
      <w:tr w:rsidR="0054572D" w:rsidRPr="0054572D" w14:paraId="5E2297FC" w14:textId="77777777" w:rsidTr="00727C05">
        <w:trPr>
          <w:trHeight w:val="300"/>
        </w:trPr>
        <w:tc>
          <w:tcPr>
            <w:tcW w:w="1890" w:type="dxa"/>
            <w:tcBorders>
              <w:top w:val="nil"/>
              <w:left w:val="single" w:sz="4" w:space="0" w:color="auto"/>
              <w:bottom w:val="single" w:sz="4" w:space="0" w:color="auto"/>
              <w:right w:val="single" w:sz="4" w:space="0" w:color="auto"/>
            </w:tcBorders>
            <w:shd w:val="clear" w:color="auto" w:fill="auto"/>
            <w:noWrap/>
            <w:hideMark/>
          </w:tcPr>
          <w:p w14:paraId="7795B15B" w14:textId="02C960B0"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 </w:t>
            </w:r>
            <w:r w:rsidR="00DA575E">
              <w:rPr>
                <w:rFonts w:ascii="Calibri" w:eastAsia="Times New Roman" w:hAnsi="Calibri" w:cs="Calibri"/>
                <w:color w:val="000000"/>
              </w:rPr>
              <w:t>May 12, 2026</w:t>
            </w:r>
          </w:p>
        </w:tc>
        <w:tc>
          <w:tcPr>
            <w:tcW w:w="8910" w:type="dxa"/>
            <w:tcBorders>
              <w:top w:val="nil"/>
              <w:left w:val="nil"/>
              <w:bottom w:val="single" w:sz="4" w:space="0" w:color="auto"/>
              <w:right w:val="single" w:sz="4" w:space="0" w:color="auto"/>
            </w:tcBorders>
            <w:shd w:val="clear" w:color="auto" w:fill="auto"/>
            <w:hideMark/>
          </w:tcPr>
          <w:p w14:paraId="44C1E95E" w14:textId="77777777"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Spring 2026 Grades due by 4pm</w:t>
            </w:r>
          </w:p>
        </w:tc>
      </w:tr>
      <w:tr w:rsidR="0054572D" w:rsidRPr="0054572D" w14:paraId="5DB354BA" w14:textId="77777777" w:rsidTr="00727C05">
        <w:trPr>
          <w:trHeight w:val="300"/>
        </w:trPr>
        <w:tc>
          <w:tcPr>
            <w:tcW w:w="1890" w:type="dxa"/>
            <w:tcBorders>
              <w:top w:val="nil"/>
              <w:left w:val="single" w:sz="4" w:space="0" w:color="auto"/>
              <w:bottom w:val="single" w:sz="4" w:space="0" w:color="auto"/>
              <w:right w:val="single" w:sz="4" w:space="0" w:color="auto"/>
            </w:tcBorders>
            <w:shd w:val="clear" w:color="auto" w:fill="auto"/>
            <w:noWrap/>
            <w:hideMark/>
          </w:tcPr>
          <w:p w14:paraId="702D7A68" w14:textId="0A26CE39"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 </w:t>
            </w:r>
            <w:r w:rsidR="00DA575E">
              <w:rPr>
                <w:rFonts w:ascii="Calibri" w:eastAsia="Times New Roman" w:hAnsi="Calibri" w:cs="Calibri"/>
                <w:color w:val="000000"/>
              </w:rPr>
              <w:t>May 18, 2026</w:t>
            </w:r>
          </w:p>
        </w:tc>
        <w:tc>
          <w:tcPr>
            <w:tcW w:w="8910" w:type="dxa"/>
            <w:tcBorders>
              <w:top w:val="nil"/>
              <w:left w:val="nil"/>
              <w:bottom w:val="single" w:sz="4" w:space="0" w:color="auto"/>
              <w:right w:val="single" w:sz="4" w:space="0" w:color="auto"/>
            </w:tcBorders>
            <w:shd w:val="clear" w:color="auto" w:fill="auto"/>
            <w:hideMark/>
          </w:tcPr>
          <w:p w14:paraId="1BBDDC26" w14:textId="77777777"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Summer 2026 Classes Begin</w:t>
            </w:r>
          </w:p>
        </w:tc>
      </w:tr>
      <w:tr w:rsidR="0054572D" w:rsidRPr="0054572D" w14:paraId="383C7B56" w14:textId="77777777" w:rsidTr="00727C05">
        <w:trPr>
          <w:trHeight w:val="827"/>
        </w:trPr>
        <w:tc>
          <w:tcPr>
            <w:tcW w:w="1890" w:type="dxa"/>
            <w:tcBorders>
              <w:top w:val="nil"/>
              <w:left w:val="single" w:sz="4" w:space="0" w:color="auto"/>
              <w:bottom w:val="single" w:sz="4" w:space="0" w:color="auto"/>
              <w:right w:val="single" w:sz="4" w:space="0" w:color="auto"/>
            </w:tcBorders>
            <w:shd w:val="clear" w:color="auto" w:fill="auto"/>
            <w:noWrap/>
            <w:hideMark/>
          </w:tcPr>
          <w:p w14:paraId="43C642E1" w14:textId="3E372F2C"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 </w:t>
            </w:r>
            <w:r w:rsidR="00DA575E">
              <w:rPr>
                <w:rFonts w:ascii="Calibri" w:eastAsia="Times New Roman" w:hAnsi="Calibri" w:cs="Calibri"/>
                <w:color w:val="000000"/>
              </w:rPr>
              <w:t>June 5, 2026</w:t>
            </w:r>
          </w:p>
        </w:tc>
        <w:tc>
          <w:tcPr>
            <w:tcW w:w="8910" w:type="dxa"/>
            <w:tcBorders>
              <w:top w:val="nil"/>
              <w:left w:val="nil"/>
              <w:bottom w:val="single" w:sz="4" w:space="0" w:color="auto"/>
              <w:right w:val="single" w:sz="4" w:space="0" w:color="auto"/>
            </w:tcBorders>
            <w:shd w:val="clear" w:color="auto" w:fill="auto"/>
            <w:hideMark/>
          </w:tcPr>
          <w:p w14:paraId="28008D61" w14:textId="77777777"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Notification of non-reappointment of faculty who are in their third or higher year must be submitted to the Office of Academic Affairs. Deans must notify the faculty member of non-renewal by July 15 in accordance with State Board Policy II.G.5.a.iii.</w:t>
            </w:r>
          </w:p>
        </w:tc>
      </w:tr>
      <w:tr w:rsidR="0054572D" w:rsidRPr="0054572D" w14:paraId="3C82FF62" w14:textId="77777777" w:rsidTr="00727C05">
        <w:trPr>
          <w:trHeight w:val="300"/>
        </w:trPr>
        <w:tc>
          <w:tcPr>
            <w:tcW w:w="1890" w:type="dxa"/>
            <w:tcBorders>
              <w:top w:val="nil"/>
              <w:left w:val="single" w:sz="4" w:space="0" w:color="auto"/>
              <w:bottom w:val="single" w:sz="4" w:space="0" w:color="auto"/>
              <w:right w:val="single" w:sz="4" w:space="0" w:color="auto"/>
            </w:tcBorders>
            <w:shd w:val="clear" w:color="auto" w:fill="auto"/>
            <w:noWrap/>
            <w:hideMark/>
          </w:tcPr>
          <w:p w14:paraId="03545575" w14:textId="2C8D759F"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 </w:t>
            </w:r>
            <w:r w:rsidR="00DA575E">
              <w:rPr>
                <w:rFonts w:ascii="Calibri" w:eastAsia="Times New Roman" w:hAnsi="Calibri" w:cs="Calibri"/>
                <w:color w:val="000000"/>
              </w:rPr>
              <w:t>July 1, 2026</w:t>
            </w:r>
          </w:p>
        </w:tc>
        <w:tc>
          <w:tcPr>
            <w:tcW w:w="8910" w:type="dxa"/>
            <w:tcBorders>
              <w:top w:val="nil"/>
              <w:left w:val="nil"/>
              <w:bottom w:val="single" w:sz="4" w:space="0" w:color="auto"/>
              <w:right w:val="single" w:sz="4" w:space="0" w:color="auto"/>
            </w:tcBorders>
            <w:shd w:val="clear" w:color="auto" w:fill="auto"/>
            <w:noWrap/>
            <w:hideMark/>
          </w:tcPr>
          <w:p w14:paraId="555F1A5B" w14:textId="77777777"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 xml:space="preserve">Catalogs PDFs published </w:t>
            </w:r>
          </w:p>
        </w:tc>
      </w:tr>
      <w:tr w:rsidR="0054572D" w:rsidRPr="0054572D" w14:paraId="12F77F23" w14:textId="77777777" w:rsidTr="00727C05">
        <w:trPr>
          <w:trHeight w:val="305"/>
        </w:trPr>
        <w:tc>
          <w:tcPr>
            <w:tcW w:w="1890" w:type="dxa"/>
            <w:tcBorders>
              <w:top w:val="nil"/>
              <w:left w:val="single" w:sz="4" w:space="0" w:color="auto"/>
              <w:bottom w:val="single" w:sz="4" w:space="0" w:color="auto"/>
              <w:right w:val="single" w:sz="4" w:space="0" w:color="auto"/>
            </w:tcBorders>
            <w:shd w:val="clear" w:color="auto" w:fill="auto"/>
            <w:noWrap/>
            <w:hideMark/>
          </w:tcPr>
          <w:p w14:paraId="088C39C8" w14:textId="476B3986"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 </w:t>
            </w:r>
            <w:r w:rsidR="00DA575E">
              <w:rPr>
                <w:rFonts w:ascii="Calibri" w:eastAsia="Times New Roman" w:hAnsi="Calibri" w:cs="Calibri"/>
                <w:color w:val="000000"/>
              </w:rPr>
              <w:t>July 17, 2026</w:t>
            </w:r>
          </w:p>
        </w:tc>
        <w:tc>
          <w:tcPr>
            <w:tcW w:w="8910" w:type="dxa"/>
            <w:tcBorders>
              <w:top w:val="nil"/>
              <w:left w:val="nil"/>
              <w:bottom w:val="single" w:sz="4" w:space="0" w:color="auto"/>
              <w:right w:val="single" w:sz="4" w:space="0" w:color="auto"/>
            </w:tcBorders>
            <w:shd w:val="clear" w:color="auto" w:fill="auto"/>
            <w:hideMark/>
          </w:tcPr>
          <w:p w14:paraId="069165B5" w14:textId="77777777" w:rsidR="0054572D" w:rsidRPr="0054572D" w:rsidRDefault="0054572D" w:rsidP="0054572D">
            <w:pPr>
              <w:spacing w:after="0" w:line="240" w:lineRule="auto"/>
              <w:rPr>
                <w:rFonts w:ascii="Calibri" w:eastAsia="Times New Roman" w:hAnsi="Calibri" w:cs="Calibri"/>
                <w:color w:val="0000FF"/>
                <w:u w:val="single"/>
              </w:rPr>
            </w:pPr>
            <w:hyperlink r:id="rId25" w:history="1">
              <w:r w:rsidRPr="0054572D">
                <w:rPr>
                  <w:rFonts w:ascii="Calibri" w:eastAsia="Times New Roman" w:hAnsi="Calibri" w:cs="Calibri"/>
                </w:rPr>
                <w:t xml:space="preserve"> The </w:t>
              </w:r>
              <w:r w:rsidRPr="0054572D">
                <w:rPr>
                  <w:rFonts w:ascii="Calibri" w:eastAsia="Times New Roman" w:hAnsi="Calibri" w:cs="Calibri"/>
                  <w:color w:val="1155CC"/>
                  <w:u w:val="single"/>
                </w:rPr>
                <w:t xml:space="preserve">Annual Special Course Fee Report </w:t>
              </w:r>
              <w:r w:rsidRPr="0054572D">
                <w:rPr>
                  <w:rFonts w:ascii="Calibri" w:eastAsia="Times New Roman" w:hAnsi="Calibri" w:cs="Calibri"/>
                </w:rPr>
                <w:t>is due to Academic Affairs, signed by UBO and Dean</w:t>
              </w:r>
            </w:hyperlink>
          </w:p>
        </w:tc>
      </w:tr>
      <w:tr w:rsidR="0054572D" w:rsidRPr="0054572D" w14:paraId="74AC9AF6" w14:textId="77777777" w:rsidTr="00727C05">
        <w:trPr>
          <w:trHeight w:val="300"/>
        </w:trPr>
        <w:tc>
          <w:tcPr>
            <w:tcW w:w="1890" w:type="dxa"/>
            <w:tcBorders>
              <w:top w:val="nil"/>
              <w:left w:val="single" w:sz="4" w:space="0" w:color="auto"/>
              <w:bottom w:val="single" w:sz="4" w:space="0" w:color="auto"/>
              <w:right w:val="single" w:sz="4" w:space="0" w:color="auto"/>
            </w:tcBorders>
            <w:shd w:val="clear" w:color="auto" w:fill="auto"/>
            <w:noWrap/>
            <w:hideMark/>
          </w:tcPr>
          <w:p w14:paraId="3BD525E6" w14:textId="29889830"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 </w:t>
            </w:r>
            <w:r>
              <w:rPr>
                <w:rFonts w:ascii="Calibri" w:eastAsia="Times New Roman" w:hAnsi="Calibri" w:cs="Calibri"/>
                <w:color w:val="000000"/>
              </w:rPr>
              <w:t>Aug 7, 2026</w:t>
            </w:r>
          </w:p>
        </w:tc>
        <w:tc>
          <w:tcPr>
            <w:tcW w:w="8910" w:type="dxa"/>
            <w:tcBorders>
              <w:top w:val="nil"/>
              <w:left w:val="nil"/>
              <w:bottom w:val="single" w:sz="4" w:space="0" w:color="auto"/>
              <w:right w:val="single" w:sz="4" w:space="0" w:color="auto"/>
            </w:tcBorders>
            <w:shd w:val="clear" w:color="auto" w:fill="auto"/>
            <w:hideMark/>
          </w:tcPr>
          <w:p w14:paraId="7B1BCDA1" w14:textId="77777777"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Summer 2026 Classes End</w:t>
            </w:r>
          </w:p>
        </w:tc>
      </w:tr>
      <w:tr w:rsidR="0054572D" w:rsidRPr="0054572D" w14:paraId="2695B760" w14:textId="77777777" w:rsidTr="00727C05">
        <w:trPr>
          <w:trHeight w:val="300"/>
        </w:trPr>
        <w:tc>
          <w:tcPr>
            <w:tcW w:w="1890" w:type="dxa"/>
            <w:tcBorders>
              <w:top w:val="nil"/>
              <w:left w:val="single" w:sz="4" w:space="0" w:color="auto"/>
              <w:bottom w:val="single" w:sz="4" w:space="0" w:color="auto"/>
              <w:right w:val="single" w:sz="4" w:space="0" w:color="auto"/>
            </w:tcBorders>
            <w:shd w:val="clear" w:color="auto" w:fill="auto"/>
            <w:noWrap/>
            <w:hideMark/>
          </w:tcPr>
          <w:p w14:paraId="1CC1CAC7" w14:textId="31E5FF1C"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 </w:t>
            </w:r>
            <w:r>
              <w:rPr>
                <w:rFonts w:ascii="Calibri" w:eastAsia="Times New Roman" w:hAnsi="Calibri" w:cs="Calibri"/>
                <w:color w:val="000000"/>
              </w:rPr>
              <w:t>Aug 11, 2026</w:t>
            </w:r>
          </w:p>
        </w:tc>
        <w:tc>
          <w:tcPr>
            <w:tcW w:w="8910" w:type="dxa"/>
            <w:tcBorders>
              <w:top w:val="nil"/>
              <w:left w:val="nil"/>
              <w:bottom w:val="single" w:sz="4" w:space="0" w:color="auto"/>
              <w:right w:val="single" w:sz="4" w:space="0" w:color="auto"/>
            </w:tcBorders>
            <w:shd w:val="clear" w:color="auto" w:fill="auto"/>
            <w:hideMark/>
          </w:tcPr>
          <w:p w14:paraId="518CEE10" w14:textId="77777777" w:rsidR="0054572D" w:rsidRPr="0054572D" w:rsidRDefault="0054572D" w:rsidP="0054572D">
            <w:pPr>
              <w:spacing w:after="0" w:line="240" w:lineRule="auto"/>
              <w:rPr>
                <w:rFonts w:ascii="Calibri" w:eastAsia="Times New Roman" w:hAnsi="Calibri" w:cs="Calibri"/>
                <w:color w:val="000000"/>
              </w:rPr>
            </w:pPr>
            <w:r w:rsidRPr="0054572D">
              <w:rPr>
                <w:rFonts w:ascii="Calibri" w:eastAsia="Times New Roman" w:hAnsi="Calibri" w:cs="Calibri"/>
                <w:color w:val="000000"/>
              </w:rPr>
              <w:t>Summer 2026 Grades due by 4pm</w:t>
            </w:r>
          </w:p>
        </w:tc>
      </w:tr>
    </w:tbl>
    <w:p w14:paraId="1FA837D7" w14:textId="77777777" w:rsidR="00010EE0" w:rsidRDefault="00010EE0" w:rsidP="0054572D"/>
    <w:sectPr w:rsidR="00010EE0" w:rsidSect="00FA02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72D"/>
    <w:rsid w:val="00010EE0"/>
    <w:rsid w:val="003F7C67"/>
    <w:rsid w:val="004555F3"/>
    <w:rsid w:val="0054572D"/>
    <w:rsid w:val="005B4DE7"/>
    <w:rsid w:val="00623A35"/>
    <w:rsid w:val="00727C05"/>
    <w:rsid w:val="007348CB"/>
    <w:rsid w:val="00DA575E"/>
    <w:rsid w:val="00FA0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FA65A"/>
  <w15:chartTrackingRefBased/>
  <w15:docId w15:val="{4A106EFB-39F7-4C05-AA9C-BBF8BFD28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572D"/>
    <w:rPr>
      <w:color w:val="0563C1"/>
      <w:u w:val="single"/>
    </w:rPr>
  </w:style>
  <w:style w:type="character" w:styleId="UnresolvedMention">
    <w:name w:val="Unresolved Mention"/>
    <w:basedOn w:val="DefaultParagraphFont"/>
    <w:uiPriority w:val="99"/>
    <w:semiHidden/>
    <w:unhideWhenUsed/>
    <w:rsid w:val="007348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7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u.edu/academicaffairs/faculty-affairs/faculty-awards/" TargetMode="External"/><Relationship Id="rId13" Type="http://schemas.openxmlformats.org/officeDocument/2006/relationships/hyperlink" Target="https://www.isu.edu/gerc/gen-ed-assessment-plans-and-reports/assessment-reporting/" TargetMode="External"/><Relationship Id="rId18" Type="http://schemas.openxmlformats.org/officeDocument/2006/relationships/hyperlink" Target="https://www.isu.edu/policy/academic-affairs/"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isu.box.com/s/oqapwdmfduq2qpvsn82gczccnbku4wto" TargetMode="External"/><Relationship Id="rId7" Type="http://schemas.openxmlformats.org/officeDocument/2006/relationships/hyperlink" Target="https://isu.box.com/s/oqapwdmfduq2qpvsn82gczccnbku4wto" TargetMode="External"/><Relationship Id="rId12" Type="http://schemas.openxmlformats.org/officeDocument/2006/relationships/hyperlink" Target="https://www.isu.edu/academicaffairs/faculty-affairs/sabbaticals/" TargetMode="External"/><Relationship Id="rId17" Type="http://schemas.openxmlformats.org/officeDocument/2006/relationships/hyperlink" Target="mailto:lisascholes@isu.edu" TargetMode="External"/><Relationship Id="rId25" Type="http://schemas.openxmlformats.org/officeDocument/2006/relationships/hyperlink" Target="https://www.isu.edu/academicaffairs/chair--director-resources/special-course-fees/" TargetMode="External"/><Relationship Id="rId2" Type="http://schemas.openxmlformats.org/officeDocument/2006/relationships/settings" Target="settings.xml"/><Relationship Id="rId16" Type="http://schemas.openxmlformats.org/officeDocument/2006/relationships/hyperlink" Target="https://www.isu.edu/academicaffairs/faculty-affairs/annual-evaluations/" TargetMode="External"/><Relationship Id="rId20" Type="http://schemas.openxmlformats.org/officeDocument/2006/relationships/hyperlink" Target="https://www.isu.edu/academicaffairs/faculty-affairs/annual-evaluations/" TargetMode="External"/><Relationship Id="rId1" Type="http://schemas.openxmlformats.org/officeDocument/2006/relationships/styles" Target="styles.xml"/><Relationship Id="rId6" Type="http://schemas.openxmlformats.org/officeDocument/2006/relationships/hyperlink" Target="https://www.isu.edu/ucc/request-a-ucc-proposal-form/" TargetMode="External"/><Relationship Id="rId11" Type="http://schemas.openxmlformats.org/officeDocument/2006/relationships/hyperlink" Target="https://www.isu.edu/ucc/sboe-nwccu/" TargetMode="External"/><Relationship Id="rId24" Type="http://schemas.openxmlformats.org/officeDocument/2006/relationships/hyperlink" Target="https://www.isu.edu/academicaffairs/faculty-affairs/annual-evaluations/" TargetMode="External"/><Relationship Id="rId5" Type="http://schemas.openxmlformats.org/officeDocument/2006/relationships/hyperlink" Target="https://fm4pd4zab.cc.rs6.net/tn.jsp?f=001LUnfMW73PJmH1gedpppHwIcMalkFGSRr9nhAg_xiqeF_m4MGD2rqb-IFZMhmGacXbKxk2GZfI0pvM17dPF9V8nq1dS3jKSut59XyPhx_a5l9P-CjQzu6qpMAzDkl8qEn91lJVBGgQgzERQ4qZACHwi4d5PDzazprQtlhk-guEGLUbOEufOOFlc5SWmX2zDS2PHqOkBSTH2IgfvbEIoI1D4xPidr52PdTw5pgNCEPxSL42cRP3vjNGA==&amp;c=M6EIZ4x-eGqNYRlxpaEuAdjS3piQIGkdJmdjI7bfP_dLivkwS89oYA==&amp;ch=_CisqSYzh1AfFTwJZ_hgdErsbiIDQIgaxqpHQXGRR5tFFT7dM_HCDg==" TargetMode="External"/><Relationship Id="rId15" Type="http://schemas.openxmlformats.org/officeDocument/2006/relationships/hyperlink" Target="https://www.isu.edu/assessment/academic-program-review/" TargetMode="External"/><Relationship Id="rId23" Type="http://schemas.openxmlformats.org/officeDocument/2006/relationships/hyperlink" Target="https://www.isu.edu/academicaffairs/faculty-affairs/annual-evaluations/" TargetMode="External"/><Relationship Id="rId10" Type="http://schemas.openxmlformats.org/officeDocument/2006/relationships/hyperlink" Target="https://www.isu.edu/ucc/" TargetMode="External"/><Relationship Id="rId19" Type="http://schemas.openxmlformats.org/officeDocument/2006/relationships/hyperlink" Target="https://isu.box.com/s/oqapwdmfduq2qpvsn82gczccnbku4wto" TargetMode="External"/><Relationship Id="rId4" Type="http://schemas.openxmlformats.org/officeDocument/2006/relationships/hyperlink" Target="https://www.isu.edu/academicaffairs/chair--director-resources/affiliate-faculty-process--request/" TargetMode="External"/><Relationship Id="rId9" Type="http://schemas.openxmlformats.org/officeDocument/2006/relationships/hyperlink" Target="https://www.isu.edu/graduate/faculty-resources/graduate-council-/" TargetMode="External"/><Relationship Id="rId14" Type="http://schemas.openxmlformats.org/officeDocument/2006/relationships/hyperlink" Target="https://www.isu.edu/academicaffairs/chair--director-resources/special-course-fees/" TargetMode="External"/><Relationship Id="rId22" Type="http://schemas.openxmlformats.org/officeDocument/2006/relationships/hyperlink" Target="https://www.isu.edu/academicaffairs/faculty-affairs/annual-evaluation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1700</Words>
  <Characters>9691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2025-08-22T20:02:00Z</cp:lastPrinted>
  <dcterms:created xsi:type="dcterms:W3CDTF">2025-08-22T20:13:00Z</dcterms:created>
  <dcterms:modified xsi:type="dcterms:W3CDTF">2025-08-22T20:13:00Z</dcterms:modified>
</cp:coreProperties>
</file>